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E476A" w14:textId="77777777" w:rsidR="007E718E" w:rsidRPr="00190670" w:rsidRDefault="00000000" w:rsidP="00F16F4A">
      <w:pPr>
        <w:spacing w:after="60" w:line="360" w:lineRule="auto"/>
        <w:jc w:val="center"/>
        <w:rPr>
          <w:rFonts w:ascii="Times New Roman" w:hAnsi="Times New Roman" w:cs="Times New Roman"/>
          <w:b/>
          <w:bCs/>
          <w:sz w:val="22"/>
        </w:rPr>
      </w:pPr>
      <w:r w:rsidRPr="00190670">
        <w:rPr>
          <w:rFonts w:ascii="Times New Roman" w:hAnsi="Times New Roman" w:cs="Times New Roman"/>
          <w:b/>
          <w:bCs/>
          <w:sz w:val="22"/>
        </w:rPr>
        <w:t>PERJANJIAN KERJA SAMA</w:t>
      </w:r>
    </w:p>
    <w:p w14:paraId="7206B0DB" w14:textId="77777777" w:rsidR="007E718E" w:rsidRPr="00190670" w:rsidRDefault="00000000" w:rsidP="00F16F4A">
      <w:pPr>
        <w:spacing w:after="60" w:line="360" w:lineRule="auto"/>
        <w:jc w:val="center"/>
        <w:rPr>
          <w:rFonts w:ascii="Times New Roman" w:hAnsi="Times New Roman" w:cs="Times New Roman"/>
          <w:b/>
          <w:bCs/>
          <w:sz w:val="22"/>
        </w:rPr>
      </w:pPr>
      <w:r w:rsidRPr="00190670">
        <w:rPr>
          <w:rFonts w:ascii="Times New Roman" w:hAnsi="Times New Roman" w:cs="Times New Roman"/>
          <w:b/>
          <w:bCs/>
          <w:sz w:val="22"/>
        </w:rPr>
        <w:t>HOTEL ENGINEERING ACADEMY (HEA) – [NAMA MITRA]</w:t>
      </w:r>
    </w:p>
    <w:p w14:paraId="05BBAB70" w14:textId="77777777" w:rsidR="007E718E" w:rsidRPr="00190670" w:rsidRDefault="00000000" w:rsidP="00F16F4A">
      <w:pPr>
        <w:spacing w:after="60" w:line="360" w:lineRule="auto"/>
        <w:jc w:val="center"/>
        <w:rPr>
          <w:rFonts w:ascii="Times New Roman" w:hAnsi="Times New Roman" w:cs="Times New Roman"/>
          <w:b/>
          <w:bCs/>
          <w:sz w:val="22"/>
        </w:rPr>
      </w:pPr>
      <w:r w:rsidRPr="00190670">
        <w:rPr>
          <w:rFonts w:ascii="Times New Roman" w:hAnsi="Times New Roman" w:cs="Times New Roman"/>
          <w:b/>
          <w:bCs/>
          <w:sz w:val="22"/>
        </w:rPr>
        <w:t>PROGRAM D1 HOTEL ENGINEERING &amp; C.Eng.</w:t>
      </w:r>
    </w:p>
    <w:p w14:paraId="75D5426E" w14:textId="7A9CA294" w:rsidR="007E718E" w:rsidRPr="00190670" w:rsidRDefault="00000000" w:rsidP="00CB193E">
      <w:pPr>
        <w:spacing w:after="60" w:line="360" w:lineRule="auto"/>
        <w:ind w:left="3330"/>
        <w:rPr>
          <w:rFonts w:ascii="Times New Roman" w:hAnsi="Times New Roman" w:cs="Times New Roman"/>
          <w:b/>
          <w:bCs/>
          <w:sz w:val="22"/>
        </w:rPr>
      </w:pPr>
      <w:r w:rsidRPr="00190670">
        <w:rPr>
          <w:rFonts w:ascii="Times New Roman" w:hAnsi="Times New Roman" w:cs="Times New Roman"/>
          <w:b/>
          <w:bCs/>
          <w:sz w:val="22"/>
        </w:rPr>
        <w:t>Nomor HEA:</w:t>
      </w:r>
      <w:r w:rsidR="00CB193E">
        <w:rPr>
          <w:rFonts w:ascii="Times New Roman" w:hAnsi="Times New Roman" w:cs="Times New Roman"/>
          <w:b/>
          <w:bCs/>
          <w:sz w:val="22"/>
        </w:rPr>
        <w:br/>
      </w:r>
      <w:r w:rsidRPr="00190670">
        <w:rPr>
          <w:rFonts w:ascii="Times New Roman" w:hAnsi="Times New Roman" w:cs="Times New Roman"/>
          <w:b/>
          <w:bCs/>
          <w:sz w:val="22"/>
        </w:rPr>
        <w:t xml:space="preserve">Nomor [NAMA MITRA]: </w:t>
      </w:r>
      <w:r w:rsidR="00CB193E">
        <w:rPr>
          <w:rFonts w:ascii="Times New Roman" w:hAnsi="Times New Roman" w:cs="Times New Roman"/>
          <w:b/>
          <w:bCs/>
          <w:sz w:val="22"/>
        </w:rPr>
        <w:br/>
      </w:r>
      <w:r w:rsidRPr="00190670">
        <w:rPr>
          <w:rFonts w:ascii="Times New Roman" w:hAnsi="Times New Roman" w:cs="Times New Roman"/>
          <w:b/>
          <w:bCs/>
          <w:sz w:val="22"/>
        </w:rPr>
        <w:t xml:space="preserve">Tanggal: </w:t>
      </w:r>
    </w:p>
    <w:p w14:paraId="4A594044" w14:textId="77777777" w:rsidR="00F16F4A" w:rsidRPr="00F16F4A" w:rsidRDefault="00F16F4A" w:rsidP="00F16F4A">
      <w:pPr>
        <w:spacing w:after="60" w:line="360" w:lineRule="auto"/>
        <w:jc w:val="both"/>
        <w:rPr>
          <w:rFonts w:ascii="Times New Roman" w:hAnsi="Times New Roman" w:cs="Times New Roman"/>
          <w:sz w:val="22"/>
        </w:rPr>
      </w:pPr>
    </w:p>
    <w:p w14:paraId="07849038" w14:textId="06DF94B9" w:rsidR="007E718E" w:rsidRPr="00F16F4A" w:rsidRDefault="00000000" w:rsidP="00F16F4A">
      <w:pPr>
        <w:spacing w:after="60" w:line="360" w:lineRule="auto"/>
        <w:jc w:val="both"/>
        <w:rPr>
          <w:rFonts w:ascii="Times New Roman" w:hAnsi="Times New Roman" w:cs="Times New Roman"/>
          <w:sz w:val="22"/>
        </w:rPr>
      </w:pPr>
      <w:r w:rsidRPr="00F16F4A">
        <w:rPr>
          <w:rFonts w:ascii="Times New Roman" w:hAnsi="Times New Roman" w:cs="Times New Roman"/>
          <w:sz w:val="22"/>
        </w:rPr>
        <w:t>Dokumen ini merupakan template standar kerja sama HEA dengan asosiasi, komunitas, organisasi profesi, atau mitra industri untuk pelaksanaan Program D1 Hotel Engineering, C.Eng., dan kegiatan pengembangan profesional terkait.</w:t>
      </w:r>
    </w:p>
    <w:p w14:paraId="039D5FA8" w14:textId="77777777" w:rsidR="007E718E" w:rsidRPr="00F16F4A" w:rsidRDefault="00000000" w:rsidP="00F16F4A">
      <w:pPr>
        <w:pStyle w:val="Heading1"/>
        <w:spacing w:after="60" w:line="360" w:lineRule="auto"/>
        <w:jc w:val="both"/>
        <w:rPr>
          <w:rFonts w:ascii="Times New Roman" w:hAnsi="Times New Roman" w:cs="Times New Roman"/>
          <w:color w:val="auto"/>
          <w:sz w:val="22"/>
          <w:szCs w:val="22"/>
        </w:rPr>
      </w:pPr>
      <w:r w:rsidRPr="00F16F4A">
        <w:rPr>
          <w:rFonts w:ascii="Times New Roman" w:hAnsi="Times New Roman" w:cs="Times New Roman"/>
          <w:color w:val="auto"/>
          <w:sz w:val="22"/>
          <w:szCs w:val="22"/>
        </w:rPr>
        <w:t>1. PARA PIHAK</w:t>
      </w:r>
    </w:p>
    <w:p w14:paraId="476B630F" w14:textId="77777777" w:rsidR="009F1D61" w:rsidRPr="00F16F4A" w:rsidRDefault="00000000" w:rsidP="00F16F4A">
      <w:pPr>
        <w:pStyle w:val="ListParagraph"/>
        <w:numPr>
          <w:ilvl w:val="0"/>
          <w:numId w:val="10"/>
        </w:numPr>
        <w:spacing w:after="60" w:line="360" w:lineRule="auto"/>
        <w:jc w:val="both"/>
        <w:rPr>
          <w:rFonts w:ascii="Times New Roman" w:hAnsi="Times New Roman" w:cs="Times New Roman"/>
          <w:sz w:val="22"/>
        </w:rPr>
      </w:pPr>
      <w:r w:rsidRPr="00F16F4A">
        <w:rPr>
          <w:rFonts w:ascii="Times New Roman" w:hAnsi="Times New Roman" w:cs="Times New Roman"/>
          <w:sz w:val="22"/>
        </w:rPr>
        <w:t>Hotel Engineering Academy (HEA), selanjutnya disebut “HEA”, sebagai PIHAK PERTAMA.</w:t>
      </w:r>
    </w:p>
    <w:p w14:paraId="7DC404AC" w14:textId="77777777" w:rsidR="009F1D61" w:rsidRPr="00F16F4A" w:rsidRDefault="00000000" w:rsidP="00F16F4A">
      <w:pPr>
        <w:pStyle w:val="ListParagraph"/>
        <w:numPr>
          <w:ilvl w:val="0"/>
          <w:numId w:val="10"/>
        </w:numPr>
        <w:spacing w:after="60" w:line="360" w:lineRule="auto"/>
        <w:jc w:val="both"/>
        <w:rPr>
          <w:rFonts w:ascii="Times New Roman" w:hAnsi="Times New Roman" w:cs="Times New Roman"/>
          <w:sz w:val="22"/>
        </w:rPr>
      </w:pPr>
      <w:r w:rsidRPr="00F16F4A">
        <w:rPr>
          <w:rFonts w:ascii="Times New Roman" w:hAnsi="Times New Roman" w:cs="Times New Roman"/>
          <w:sz w:val="22"/>
        </w:rPr>
        <w:t>Engineering Community Indonesia ([NAMA MITRA]), selanjutnya disebut “[NAMA MITRA]”, sebagai PIHAK KEDUA.</w:t>
      </w:r>
    </w:p>
    <w:p w14:paraId="63F42C99" w14:textId="77777777" w:rsidR="007E718E" w:rsidRPr="00F16F4A" w:rsidRDefault="00000000" w:rsidP="00F16F4A">
      <w:pPr>
        <w:pStyle w:val="ListParagraph"/>
        <w:numPr>
          <w:ilvl w:val="0"/>
          <w:numId w:val="10"/>
        </w:numPr>
        <w:spacing w:after="60" w:line="360" w:lineRule="auto"/>
        <w:jc w:val="both"/>
        <w:rPr>
          <w:rFonts w:ascii="Times New Roman" w:hAnsi="Times New Roman" w:cs="Times New Roman"/>
          <w:sz w:val="22"/>
        </w:rPr>
      </w:pPr>
      <w:r w:rsidRPr="00F16F4A">
        <w:rPr>
          <w:rFonts w:ascii="Times New Roman" w:hAnsi="Times New Roman" w:cs="Times New Roman"/>
          <w:sz w:val="22"/>
        </w:rPr>
        <w:t>Identitas legal, alamat, dan kewenangan penandatangan [NAMA MITRA] dilengkapi dan diverifikasi sebelum penandatanganan.</w:t>
      </w:r>
    </w:p>
    <w:p w14:paraId="295FDC00" w14:textId="77777777" w:rsidR="007E718E" w:rsidRPr="00F16F4A" w:rsidRDefault="00000000" w:rsidP="00F16F4A">
      <w:pPr>
        <w:pStyle w:val="Heading1"/>
        <w:spacing w:after="60" w:line="360" w:lineRule="auto"/>
        <w:jc w:val="both"/>
        <w:rPr>
          <w:rFonts w:ascii="Times New Roman" w:hAnsi="Times New Roman" w:cs="Times New Roman"/>
          <w:color w:val="auto"/>
          <w:sz w:val="22"/>
          <w:szCs w:val="22"/>
        </w:rPr>
      </w:pPr>
      <w:r w:rsidRPr="00F16F4A">
        <w:rPr>
          <w:rFonts w:ascii="Times New Roman" w:hAnsi="Times New Roman" w:cs="Times New Roman"/>
          <w:color w:val="auto"/>
          <w:sz w:val="22"/>
          <w:szCs w:val="22"/>
        </w:rPr>
        <w:t>2. MAKSUD DAN RUANG LINGKUP</w:t>
      </w:r>
    </w:p>
    <w:p w14:paraId="5D87AD7C" w14:textId="77777777" w:rsidR="007E718E" w:rsidRPr="00F16F4A" w:rsidRDefault="00000000" w:rsidP="00F16F4A">
      <w:pPr>
        <w:spacing w:after="60" w:line="360" w:lineRule="auto"/>
        <w:jc w:val="both"/>
        <w:rPr>
          <w:rFonts w:ascii="Times New Roman" w:hAnsi="Times New Roman" w:cs="Times New Roman"/>
          <w:sz w:val="22"/>
        </w:rPr>
      </w:pPr>
      <w:r w:rsidRPr="00F16F4A">
        <w:rPr>
          <w:rFonts w:ascii="Times New Roman" w:hAnsi="Times New Roman" w:cs="Times New Roman"/>
          <w:sz w:val="22"/>
        </w:rPr>
        <w:t>Para Pihak sepakat bekerja sama untuk memperluas akses dan pengembangan profesional engineering melalui Program D1 Hotel Engineering dan C.Eng. HEA, serta kegiatan pendukung berupa webinar, seminar, community engagement, professional networking, dan industry networking.</w:t>
      </w:r>
    </w:p>
    <w:p w14:paraId="391764CF" w14:textId="77777777" w:rsidR="007E718E" w:rsidRPr="00F16F4A" w:rsidRDefault="00000000" w:rsidP="00F16F4A">
      <w:pPr>
        <w:pStyle w:val="Heading1"/>
        <w:spacing w:after="60" w:line="360" w:lineRule="auto"/>
        <w:jc w:val="both"/>
        <w:rPr>
          <w:rFonts w:ascii="Times New Roman" w:hAnsi="Times New Roman" w:cs="Times New Roman"/>
          <w:color w:val="auto"/>
          <w:sz w:val="22"/>
          <w:szCs w:val="22"/>
        </w:rPr>
      </w:pPr>
      <w:r w:rsidRPr="00F16F4A">
        <w:rPr>
          <w:rFonts w:ascii="Times New Roman" w:hAnsi="Times New Roman" w:cs="Times New Roman"/>
          <w:color w:val="auto"/>
          <w:sz w:val="22"/>
          <w:szCs w:val="22"/>
        </w:rPr>
        <w:t>3. PERAN DAN KEWAJIBAN HEA</w:t>
      </w:r>
    </w:p>
    <w:p w14:paraId="51832F37" w14:textId="77777777" w:rsidR="009F1D61" w:rsidRPr="00F16F4A" w:rsidRDefault="00000000" w:rsidP="00F16F4A">
      <w:pPr>
        <w:pStyle w:val="ListParagraph"/>
        <w:numPr>
          <w:ilvl w:val="0"/>
          <w:numId w:val="11"/>
        </w:numPr>
        <w:spacing w:after="60" w:line="360" w:lineRule="auto"/>
        <w:jc w:val="both"/>
        <w:rPr>
          <w:rFonts w:ascii="Times New Roman" w:hAnsi="Times New Roman" w:cs="Times New Roman"/>
          <w:sz w:val="22"/>
        </w:rPr>
      </w:pPr>
      <w:r w:rsidRPr="00F16F4A">
        <w:rPr>
          <w:rFonts w:ascii="Times New Roman" w:hAnsi="Times New Roman" w:cs="Times New Roman"/>
          <w:sz w:val="22"/>
        </w:rPr>
        <w:t>menyediakan dan mengelola Program D1 dan C.Eng. sesuai sistem dan ketentuan HEA;</w:t>
      </w:r>
    </w:p>
    <w:p w14:paraId="30B73EE7" w14:textId="77777777" w:rsidR="009F1D61" w:rsidRPr="00F16F4A" w:rsidRDefault="00000000" w:rsidP="00F16F4A">
      <w:pPr>
        <w:pStyle w:val="ListParagraph"/>
        <w:numPr>
          <w:ilvl w:val="0"/>
          <w:numId w:val="11"/>
        </w:numPr>
        <w:spacing w:after="60" w:line="360" w:lineRule="auto"/>
        <w:jc w:val="both"/>
        <w:rPr>
          <w:rFonts w:ascii="Times New Roman" w:hAnsi="Times New Roman" w:cs="Times New Roman"/>
          <w:sz w:val="22"/>
        </w:rPr>
      </w:pPr>
      <w:r w:rsidRPr="00F16F4A">
        <w:rPr>
          <w:rFonts w:ascii="Times New Roman" w:hAnsi="Times New Roman" w:cs="Times New Roman"/>
          <w:sz w:val="22"/>
        </w:rPr>
        <w:t>menetapkan standar, persyaratan, assessment/review, evaluasi, kelulusan, dan/atau credential decision sesuai kewenangan HEA;</w:t>
      </w:r>
    </w:p>
    <w:p w14:paraId="00F4E94E" w14:textId="77777777" w:rsidR="009F1D61" w:rsidRPr="00F16F4A" w:rsidRDefault="00000000" w:rsidP="00F16F4A">
      <w:pPr>
        <w:pStyle w:val="ListParagraph"/>
        <w:numPr>
          <w:ilvl w:val="0"/>
          <w:numId w:val="11"/>
        </w:numPr>
        <w:spacing w:after="60" w:line="360" w:lineRule="auto"/>
        <w:jc w:val="both"/>
        <w:rPr>
          <w:rFonts w:ascii="Times New Roman" w:hAnsi="Times New Roman" w:cs="Times New Roman"/>
          <w:sz w:val="22"/>
        </w:rPr>
      </w:pPr>
      <w:r w:rsidRPr="00F16F4A">
        <w:rPr>
          <w:rFonts w:ascii="Times New Roman" w:hAnsi="Times New Roman" w:cs="Times New Roman"/>
          <w:sz w:val="22"/>
        </w:rPr>
        <w:t>menentukan instructor, mentor, reviewer, assessor, atau profesional lain yang terlibat;</w:t>
      </w:r>
    </w:p>
    <w:p w14:paraId="4EA71074" w14:textId="77777777" w:rsidR="009F1D61" w:rsidRPr="00F16F4A" w:rsidRDefault="00000000" w:rsidP="00F16F4A">
      <w:pPr>
        <w:pStyle w:val="ListParagraph"/>
        <w:numPr>
          <w:ilvl w:val="0"/>
          <w:numId w:val="11"/>
        </w:numPr>
        <w:spacing w:after="60" w:line="360" w:lineRule="auto"/>
        <w:jc w:val="both"/>
        <w:rPr>
          <w:rFonts w:ascii="Times New Roman" w:hAnsi="Times New Roman" w:cs="Times New Roman"/>
          <w:sz w:val="22"/>
        </w:rPr>
      </w:pPr>
      <w:r w:rsidRPr="00F16F4A">
        <w:rPr>
          <w:rFonts w:ascii="Times New Roman" w:hAnsi="Times New Roman" w:cs="Times New Roman"/>
          <w:sz w:val="22"/>
        </w:rPr>
        <w:t>menerbitkan dokumen, sertifikat, atau credential resmi HEA sesuai ketentuan;</w:t>
      </w:r>
    </w:p>
    <w:p w14:paraId="7A2F180B" w14:textId="77777777" w:rsidR="007E718E" w:rsidRPr="00F16F4A" w:rsidRDefault="00000000" w:rsidP="00F16F4A">
      <w:pPr>
        <w:pStyle w:val="ListParagraph"/>
        <w:numPr>
          <w:ilvl w:val="0"/>
          <w:numId w:val="11"/>
        </w:numPr>
        <w:spacing w:after="60" w:line="360" w:lineRule="auto"/>
        <w:jc w:val="both"/>
        <w:rPr>
          <w:rFonts w:ascii="Times New Roman" w:hAnsi="Times New Roman" w:cs="Times New Roman"/>
          <w:sz w:val="22"/>
        </w:rPr>
      </w:pPr>
      <w:r w:rsidRPr="00F16F4A">
        <w:rPr>
          <w:rFonts w:ascii="Times New Roman" w:hAnsi="Times New Roman" w:cs="Times New Roman"/>
          <w:sz w:val="22"/>
        </w:rPr>
        <w:t>menyediakan informasi dan materi resmi yang dapat digunakan [NAMA MITRA] untuk sosialisasi.</w:t>
      </w:r>
    </w:p>
    <w:p w14:paraId="7BBA447F" w14:textId="77777777" w:rsidR="007E718E" w:rsidRPr="00F16F4A" w:rsidRDefault="00000000" w:rsidP="00F16F4A">
      <w:pPr>
        <w:pStyle w:val="Heading1"/>
        <w:spacing w:after="60" w:line="360" w:lineRule="auto"/>
        <w:jc w:val="both"/>
        <w:rPr>
          <w:rFonts w:ascii="Times New Roman" w:hAnsi="Times New Roman" w:cs="Times New Roman"/>
          <w:color w:val="auto"/>
          <w:sz w:val="22"/>
          <w:szCs w:val="22"/>
        </w:rPr>
      </w:pPr>
      <w:r w:rsidRPr="00F16F4A">
        <w:rPr>
          <w:rFonts w:ascii="Times New Roman" w:hAnsi="Times New Roman" w:cs="Times New Roman"/>
          <w:color w:val="auto"/>
          <w:sz w:val="22"/>
          <w:szCs w:val="22"/>
        </w:rPr>
        <w:t>4. PERAN DAN KEWAJIBAN [NAMA MITRA]</w:t>
      </w:r>
    </w:p>
    <w:p w14:paraId="33E2A88F" w14:textId="77777777" w:rsidR="009F1D61" w:rsidRPr="00F16F4A" w:rsidRDefault="00000000" w:rsidP="00F16F4A">
      <w:pPr>
        <w:pStyle w:val="ListParagraph"/>
        <w:numPr>
          <w:ilvl w:val="0"/>
          <w:numId w:val="12"/>
        </w:numPr>
        <w:spacing w:after="60" w:line="360" w:lineRule="auto"/>
        <w:jc w:val="both"/>
        <w:rPr>
          <w:rFonts w:ascii="Times New Roman" w:hAnsi="Times New Roman" w:cs="Times New Roman"/>
          <w:sz w:val="22"/>
        </w:rPr>
      </w:pPr>
      <w:r w:rsidRPr="00F16F4A">
        <w:rPr>
          <w:rFonts w:ascii="Times New Roman" w:hAnsi="Times New Roman" w:cs="Times New Roman"/>
          <w:sz w:val="22"/>
        </w:rPr>
        <w:t>melakukan community, professional, dan industry outreach;</w:t>
      </w:r>
    </w:p>
    <w:p w14:paraId="1969497F" w14:textId="77777777" w:rsidR="009F1D61" w:rsidRPr="00F16F4A" w:rsidRDefault="00000000" w:rsidP="00F16F4A">
      <w:pPr>
        <w:pStyle w:val="ListParagraph"/>
        <w:numPr>
          <w:ilvl w:val="0"/>
          <w:numId w:val="12"/>
        </w:numPr>
        <w:spacing w:after="60" w:line="360" w:lineRule="auto"/>
        <w:jc w:val="both"/>
        <w:rPr>
          <w:rFonts w:ascii="Times New Roman" w:hAnsi="Times New Roman" w:cs="Times New Roman"/>
          <w:sz w:val="22"/>
        </w:rPr>
      </w:pPr>
      <w:r w:rsidRPr="00F16F4A">
        <w:rPr>
          <w:rFonts w:ascii="Times New Roman" w:hAnsi="Times New Roman" w:cs="Times New Roman"/>
          <w:sz w:val="22"/>
        </w:rPr>
        <w:lastRenderedPageBreak/>
        <w:t>merekomendasikan calon peserta D1 dan C.Eng. dan membantu candidate engagement;</w:t>
      </w:r>
    </w:p>
    <w:p w14:paraId="773554EA" w14:textId="77777777" w:rsidR="009F1D61" w:rsidRPr="00F16F4A" w:rsidRDefault="00000000" w:rsidP="00F16F4A">
      <w:pPr>
        <w:pStyle w:val="ListParagraph"/>
        <w:numPr>
          <w:ilvl w:val="0"/>
          <w:numId w:val="12"/>
        </w:numPr>
        <w:spacing w:after="60" w:line="360" w:lineRule="auto"/>
        <w:jc w:val="both"/>
        <w:rPr>
          <w:rFonts w:ascii="Times New Roman" w:hAnsi="Times New Roman" w:cs="Times New Roman"/>
          <w:sz w:val="22"/>
        </w:rPr>
      </w:pPr>
      <w:r w:rsidRPr="00F16F4A">
        <w:rPr>
          <w:rFonts w:ascii="Times New Roman" w:hAnsi="Times New Roman" w:cs="Times New Roman"/>
          <w:sz w:val="22"/>
        </w:rPr>
        <w:t>membantu membuka akses kepada profesional, komunitas engineering, hotel, perusahaan, dan stakeholder industri;</w:t>
      </w:r>
    </w:p>
    <w:p w14:paraId="540795A9" w14:textId="77777777" w:rsidR="009F1D61" w:rsidRPr="00F16F4A" w:rsidRDefault="00000000" w:rsidP="00F16F4A">
      <w:pPr>
        <w:pStyle w:val="ListParagraph"/>
        <w:numPr>
          <w:ilvl w:val="0"/>
          <w:numId w:val="12"/>
        </w:numPr>
        <w:spacing w:after="60" w:line="360" w:lineRule="auto"/>
        <w:jc w:val="both"/>
        <w:rPr>
          <w:rFonts w:ascii="Times New Roman" w:hAnsi="Times New Roman" w:cs="Times New Roman"/>
          <w:sz w:val="22"/>
        </w:rPr>
      </w:pPr>
      <w:r w:rsidRPr="00F16F4A">
        <w:rPr>
          <w:rFonts w:ascii="Times New Roman" w:hAnsi="Times New Roman" w:cs="Times New Roman"/>
          <w:sz w:val="22"/>
        </w:rPr>
        <w:t>dapat mengusulkan profesional dari jaringan [NAMA MITRA] untuk instructor, mentor, speaker, reviewer, atau peran lain, dengan persetujuan dan penetapan HEA;</w:t>
      </w:r>
    </w:p>
    <w:p w14:paraId="42054997" w14:textId="77777777" w:rsidR="009F1D61" w:rsidRPr="00F16F4A" w:rsidRDefault="00000000" w:rsidP="00F16F4A">
      <w:pPr>
        <w:pStyle w:val="ListParagraph"/>
        <w:numPr>
          <w:ilvl w:val="0"/>
          <w:numId w:val="12"/>
        </w:numPr>
        <w:spacing w:after="60" w:line="360" w:lineRule="auto"/>
        <w:jc w:val="both"/>
        <w:rPr>
          <w:rFonts w:ascii="Times New Roman" w:hAnsi="Times New Roman" w:cs="Times New Roman"/>
          <w:sz w:val="22"/>
        </w:rPr>
      </w:pPr>
      <w:r w:rsidRPr="00F16F4A">
        <w:rPr>
          <w:rFonts w:ascii="Times New Roman" w:hAnsi="Times New Roman" w:cs="Times New Roman"/>
          <w:sz w:val="22"/>
        </w:rPr>
        <w:t>menggunakan nama, logo, dan materi HEA;</w:t>
      </w:r>
    </w:p>
    <w:p w14:paraId="5FE4ED7C" w14:textId="77777777" w:rsidR="007E718E" w:rsidRPr="00F16F4A" w:rsidRDefault="00000000" w:rsidP="00F16F4A">
      <w:pPr>
        <w:pStyle w:val="ListParagraph"/>
        <w:numPr>
          <w:ilvl w:val="0"/>
          <w:numId w:val="12"/>
        </w:numPr>
        <w:spacing w:after="60" w:line="360" w:lineRule="auto"/>
        <w:jc w:val="both"/>
        <w:rPr>
          <w:rFonts w:ascii="Times New Roman" w:hAnsi="Times New Roman" w:cs="Times New Roman"/>
          <w:sz w:val="22"/>
        </w:rPr>
      </w:pPr>
      <w:r w:rsidRPr="00F16F4A">
        <w:rPr>
          <w:rFonts w:ascii="Times New Roman" w:hAnsi="Times New Roman" w:cs="Times New Roman"/>
          <w:sz w:val="22"/>
        </w:rPr>
        <w:t>menyampaikan informasi program secara akurat dan mendukung peserta mengikuti seluruh proses HEA sesuai ketentuan yang berlaku.</w:t>
      </w:r>
    </w:p>
    <w:p w14:paraId="6C77A0C2" w14:textId="77777777" w:rsidR="007E718E" w:rsidRPr="00F16F4A" w:rsidRDefault="00000000" w:rsidP="00F16F4A">
      <w:pPr>
        <w:pStyle w:val="Heading1"/>
        <w:spacing w:after="60" w:line="360" w:lineRule="auto"/>
        <w:jc w:val="both"/>
        <w:rPr>
          <w:rFonts w:ascii="Times New Roman" w:hAnsi="Times New Roman" w:cs="Times New Roman"/>
          <w:color w:val="auto"/>
          <w:sz w:val="22"/>
          <w:szCs w:val="22"/>
        </w:rPr>
      </w:pPr>
      <w:r w:rsidRPr="00F16F4A">
        <w:rPr>
          <w:rFonts w:ascii="Times New Roman" w:hAnsi="Times New Roman" w:cs="Times New Roman"/>
          <w:color w:val="auto"/>
          <w:sz w:val="22"/>
          <w:szCs w:val="22"/>
        </w:rPr>
        <w:t>5. KEWENANGAN DAN INDEPENDENSI HEA</w:t>
      </w:r>
    </w:p>
    <w:p w14:paraId="445F3633" w14:textId="77777777" w:rsidR="007E718E" w:rsidRPr="00F16F4A" w:rsidRDefault="00000000" w:rsidP="00F16F4A">
      <w:pPr>
        <w:spacing w:after="60" w:line="360" w:lineRule="auto"/>
        <w:jc w:val="both"/>
        <w:rPr>
          <w:rFonts w:ascii="Times New Roman" w:hAnsi="Times New Roman" w:cs="Times New Roman"/>
          <w:sz w:val="22"/>
        </w:rPr>
      </w:pPr>
      <w:r w:rsidRPr="00F16F4A">
        <w:rPr>
          <w:rFonts w:ascii="Times New Roman" w:hAnsi="Times New Roman" w:cs="Times New Roman"/>
          <w:sz w:val="22"/>
        </w:rPr>
        <w:t>HEA memegang kewenangan penuh atas sistem, standar, assessment, Professional Review, evaluasi, credential decision, registry, dan penerbitan credential HEA. [NAMA MITRA] mendukung proses tersebut melalui outreach, candidate engagement, dan professional networking sesuai peran yang disepakati Para Pihak.</w:t>
      </w:r>
    </w:p>
    <w:p w14:paraId="13AF28F5" w14:textId="77777777" w:rsidR="007E718E" w:rsidRPr="00F16F4A" w:rsidRDefault="00000000" w:rsidP="00F16F4A">
      <w:pPr>
        <w:pStyle w:val="Heading1"/>
        <w:spacing w:after="60" w:line="360" w:lineRule="auto"/>
        <w:jc w:val="both"/>
        <w:rPr>
          <w:rFonts w:ascii="Times New Roman" w:hAnsi="Times New Roman" w:cs="Times New Roman"/>
          <w:color w:val="auto"/>
          <w:sz w:val="22"/>
          <w:szCs w:val="22"/>
        </w:rPr>
      </w:pPr>
      <w:r w:rsidRPr="00F16F4A">
        <w:rPr>
          <w:rFonts w:ascii="Times New Roman" w:hAnsi="Times New Roman" w:cs="Times New Roman"/>
          <w:color w:val="auto"/>
          <w:sz w:val="22"/>
          <w:szCs w:val="22"/>
        </w:rPr>
        <w:t>6. KETENTUAN BIAYA PROGRAM</w:t>
      </w:r>
    </w:p>
    <w:p w14:paraId="41C2FE18" w14:textId="77777777" w:rsidR="009F1D61" w:rsidRPr="00F16F4A" w:rsidRDefault="00000000" w:rsidP="00F16F4A">
      <w:pPr>
        <w:pStyle w:val="ListParagraph"/>
        <w:numPr>
          <w:ilvl w:val="0"/>
          <w:numId w:val="13"/>
        </w:numPr>
        <w:spacing w:after="60" w:line="360" w:lineRule="auto"/>
        <w:jc w:val="both"/>
        <w:rPr>
          <w:rFonts w:ascii="Times New Roman" w:hAnsi="Times New Roman" w:cs="Times New Roman"/>
          <w:sz w:val="22"/>
        </w:rPr>
      </w:pPr>
      <w:r w:rsidRPr="00F16F4A">
        <w:rPr>
          <w:rFonts w:ascii="Times New Roman" w:hAnsi="Times New Roman" w:cs="Times New Roman"/>
          <w:sz w:val="22"/>
        </w:rPr>
        <w:t>Harga program mengikuti harga resmi HEA yang berlaku pada saat pendaftaran.</w:t>
      </w:r>
    </w:p>
    <w:p w14:paraId="709AB64F" w14:textId="77777777" w:rsidR="007E718E" w:rsidRPr="00F16F4A" w:rsidRDefault="00000000" w:rsidP="00F16F4A">
      <w:pPr>
        <w:pStyle w:val="ListParagraph"/>
        <w:numPr>
          <w:ilvl w:val="0"/>
          <w:numId w:val="13"/>
        </w:numPr>
        <w:spacing w:after="60" w:line="360" w:lineRule="auto"/>
        <w:jc w:val="both"/>
        <w:rPr>
          <w:rFonts w:ascii="Times New Roman" w:hAnsi="Times New Roman" w:cs="Times New Roman"/>
          <w:sz w:val="22"/>
        </w:rPr>
      </w:pPr>
      <w:r w:rsidRPr="00F16F4A">
        <w:rPr>
          <w:rFonts w:ascii="Times New Roman" w:hAnsi="Times New Roman" w:cs="Times New Roman"/>
          <w:sz w:val="22"/>
        </w:rPr>
        <w:t>Pada saat perjanjian ini dibuat, harga yang dipublikasikan HEA adalah:</w:t>
      </w:r>
    </w:p>
    <w:tbl>
      <w:tblPr>
        <w:tblStyle w:val="PlainTable1"/>
        <w:tblW w:w="0" w:type="auto"/>
        <w:tblInd w:w="715" w:type="dxa"/>
        <w:tblLook w:val="04A0" w:firstRow="1" w:lastRow="0" w:firstColumn="1" w:lastColumn="0" w:noHBand="0" w:noVBand="1"/>
      </w:tblPr>
      <w:tblGrid>
        <w:gridCol w:w="2258"/>
        <w:gridCol w:w="1353"/>
        <w:gridCol w:w="2093"/>
        <w:gridCol w:w="1334"/>
      </w:tblGrid>
      <w:tr w:rsidR="00F16F4A" w:rsidRPr="00F16F4A" w14:paraId="6E9E6816" w14:textId="77777777" w:rsidTr="00F16F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50DB7F" w14:textId="77777777" w:rsidR="007E718E" w:rsidRPr="00F16F4A" w:rsidRDefault="00000000" w:rsidP="00F16F4A">
            <w:pPr>
              <w:spacing w:line="360" w:lineRule="auto"/>
              <w:jc w:val="both"/>
              <w:rPr>
                <w:rFonts w:ascii="Times New Roman" w:hAnsi="Times New Roman" w:cs="Times New Roman"/>
                <w:sz w:val="22"/>
              </w:rPr>
            </w:pPr>
            <w:r w:rsidRPr="00F16F4A">
              <w:rPr>
                <w:rFonts w:ascii="Times New Roman" w:hAnsi="Times New Roman" w:cs="Times New Roman"/>
                <w:sz w:val="22"/>
              </w:rPr>
              <w:t>Program</w:t>
            </w:r>
          </w:p>
        </w:tc>
        <w:tc>
          <w:tcPr>
            <w:tcW w:w="0" w:type="auto"/>
          </w:tcPr>
          <w:p w14:paraId="0B019F6F" w14:textId="77777777" w:rsidR="007E718E" w:rsidRPr="00F16F4A" w:rsidRDefault="00000000" w:rsidP="00F16F4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F16F4A">
              <w:rPr>
                <w:rFonts w:ascii="Times New Roman" w:hAnsi="Times New Roman" w:cs="Times New Roman"/>
                <w:sz w:val="22"/>
              </w:rPr>
              <w:t>Harga</w:t>
            </w:r>
          </w:p>
        </w:tc>
        <w:tc>
          <w:tcPr>
            <w:tcW w:w="0" w:type="auto"/>
          </w:tcPr>
          <w:p w14:paraId="584E2862" w14:textId="77777777" w:rsidR="007E718E" w:rsidRPr="00F16F4A" w:rsidRDefault="00000000" w:rsidP="00F16F4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F16F4A">
              <w:rPr>
                <w:rFonts w:ascii="Times New Roman" w:hAnsi="Times New Roman" w:cs="Times New Roman"/>
                <w:sz w:val="22"/>
              </w:rPr>
              <w:t>Skema pembayaran</w:t>
            </w:r>
          </w:p>
        </w:tc>
        <w:tc>
          <w:tcPr>
            <w:tcW w:w="0" w:type="auto"/>
          </w:tcPr>
          <w:p w14:paraId="4970273F" w14:textId="57874CD4" w:rsidR="007E718E" w:rsidRPr="00F16F4A" w:rsidRDefault="00000000" w:rsidP="00F16F4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F16F4A">
              <w:rPr>
                <w:rFonts w:ascii="Times New Roman" w:hAnsi="Times New Roman" w:cs="Times New Roman"/>
                <w:sz w:val="22"/>
              </w:rPr>
              <w:t xml:space="preserve">Fee referral </w:t>
            </w:r>
          </w:p>
        </w:tc>
      </w:tr>
      <w:tr w:rsidR="00F16F4A" w:rsidRPr="00F16F4A" w14:paraId="6A3BF93A" w14:textId="77777777" w:rsidTr="00F16F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0C09C7" w14:textId="77777777" w:rsidR="007E718E" w:rsidRPr="00F16F4A" w:rsidRDefault="00000000" w:rsidP="00F16F4A">
            <w:pPr>
              <w:spacing w:line="360" w:lineRule="auto"/>
              <w:jc w:val="both"/>
              <w:rPr>
                <w:rFonts w:ascii="Times New Roman" w:hAnsi="Times New Roman" w:cs="Times New Roman"/>
                <w:sz w:val="22"/>
              </w:rPr>
            </w:pPr>
            <w:r w:rsidRPr="00F16F4A">
              <w:rPr>
                <w:rFonts w:ascii="Times New Roman" w:hAnsi="Times New Roman" w:cs="Times New Roman"/>
                <w:sz w:val="22"/>
              </w:rPr>
              <w:t>D1 Hotel Engineering</w:t>
            </w:r>
          </w:p>
        </w:tc>
        <w:tc>
          <w:tcPr>
            <w:tcW w:w="0" w:type="auto"/>
          </w:tcPr>
          <w:p w14:paraId="3EE005D0" w14:textId="77777777" w:rsidR="007E718E" w:rsidRPr="00F16F4A" w:rsidRDefault="00000000" w:rsidP="00F16F4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F16F4A">
              <w:rPr>
                <w:rFonts w:ascii="Times New Roman" w:hAnsi="Times New Roman" w:cs="Times New Roman"/>
                <w:sz w:val="22"/>
              </w:rPr>
              <w:t>Rp7.500.000</w:t>
            </w:r>
          </w:p>
        </w:tc>
        <w:tc>
          <w:tcPr>
            <w:tcW w:w="0" w:type="auto"/>
          </w:tcPr>
          <w:p w14:paraId="334BD355" w14:textId="77777777" w:rsidR="007E718E" w:rsidRPr="00F16F4A" w:rsidRDefault="00000000" w:rsidP="00F16F4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F16F4A">
              <w:rPr>
                <w:rFonts w:ascii="Times New Roman" w:hAnsi="Times New Roman" w:cs="Times New Roman"/>
                <w:sz w:val="22"/>
              </w:rPr>
              <w:t>3 × Rp2.500.000</w:t>
            </w:r>
          </w:p>
        </w:tc>
        <w:tc>
          <w:tcPr>
            <w:tcW w:w="0" w:type="auto"/>
          </w:tcPr>
          <w:p w14:paraId="7EF72463" w14:textId="77777777" w:rsidR="007E718E" w:rsidRPr="00F16F4A" w:rsidRDefault="00000000" w:rsidP="00F16F4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rPr>
            </w:pPr>
            <w:r w:rsidRPr="00F16F4A">
              <w:rPr>
                <w:rFonts w:ascii="Times New Roman" w:hAnsi="Times New Roman" w:cs="Times New Roman"/>
                <w:sz w:val="22"/>
              </w:rPr>
              <w:t>20%</w:t>
            </w:r>
          </w:p>
        </w:tc>
      </w:tr>
      <w:tr w:rsidR="00F16F4A" w:rsidRPr="00F16F4A" w14:paraId="234FDB03" w14:textId="77777777" w:rsidTr="00F16F4A">
        <w:tc>
          <w:tcPr>
            <w:cnfStyle w:val="001000000000" w:firstRow="0" w:lastRow="0" w:firstColumn="1" w:lastColumn="0" w:oddVBand="0" w:evenVBand="0" w:oddHBand="0" w:evenHBand="0" w:firstRowFirstColumn="0" w:firstRowLastColumn="0" w:lastRowFirstColumn="0" w:lastRowLastColumn="0"/>
            <w:tcW w:w="0" w:type="auto"/>
          </w:tcPr>
          <w:p w14:paraId="19D50B4D" w14:textId="77777777" w:rsidR="007E718E" w:rsidRPr="00F16F4A" w:rsidRDefault="00000000" w:rsidP="00F16F4A">
            <w:pPr>
              <w:spacing w:line="360" w:lineRule="auto"/>
              <w:jc w:val="both"/>
              <w:rPr>
                <w:rFonts w:ascii="Times New Roman" w:hAnsi="Times New Roman" w:cs="Times New Roman"/>
                <w:sz w:val="22"/>
              </w:rPr>
            </w:pPr>
            <w:r w:rsidRPr="00F16F4A">
              <w:rPr>
                <w:rFonts w:ascii="Times New Roman" w:hAnsi="Times New Roman" w:cs="Times New Roman"/>
                <w:sz w:val="22"/>
              </w:rPr>
              <w:t>C.Eng.</w:t>
            </w:r>
          </w:p>
        </w:tc>
        <w:tc>
          <w:tcPr>
            <w:tcW w:w="0" w:type="auto"/>
          </w:tcPr>
          <w:p w14:paraId="1D1F4BA9" w14:textId="77777777" w:rsidR="007E718E" w:rsidRPr="00F16F4A" w:rsidRDefault="00000000" w:rsidP="00F16F4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16F4A">
              <w:rPr>
                <w:rFonts w:ascii="Times New Roman" w:hAnsi="Times New Roman" w:cs="Times New Roman"/>
                <w:sz w:val="22"/>
              </w:rPr>
              <w:t>Rp7.500.000</w:t>
            </w:r>
          </w:p>
        </w:tc>
        <w:tc>
          <w:tcPr>
            <w:tcW w:w="0" w:type="auto"/>
          </w:tcPr>
          <w:p w14:paraId="54A65F32" w14:textId="77777777" w:rsidR="007E718E" w:rsidRPr="00F16F4A" w:rsidRDefault="00000000" w:rsidP="00F16F4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16F4A">
              <w:rPr>
                <w:rFonts w:ascii="Times New Roman" w:hAnsi="Times New Roman" w:cs="Times New Roman"/>
                <w:sz w:val="22"/>
              </w:rPr>
              <w:t>3 × Rp2.500.000</w:t>
            </w:r>
          </w:p>
        </w:tc>
        <w:tc>
          <w:tcPr>
            <w:tcW w:w="0" w:type="auto"/>
          </w:tcPr>
          <w:p w14:paraId="0D9EE1FA" w14:textId="77777777" w:rsidR="007E718E" w:rsidRPr="00F16F4A" w:rsidRDefault="00000000" w:rsidP="00F16F4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rPr>
            </w:pPr>
            <w:r w:rsidRPr="00F16F4A">
              <w:rPr>
                <w:rFonts w:ascii="Times New Roman" w:hAnsi="Times New Roman" w:cs="Times New Roman"/>
                <w:sz w:val="22"/>
              </w:rPr>
              <w:t>20%</w:t>
            </w:r>
          </w:p>
        </w:tc>
      </w:tr>
    </w:tbl>
    <w:p w14:paraId="4991B57E" w14:textId="77777777" w:rsidR="007E718E" w:rsidRPr="00F16F4A" w:rsidRDefault="00000000" w:rsidP="00F16F4A">
      <w:pPr>
        <w:pStyle w:val="ListParagraph"/>
        <w:numPr>
          <w:ilvl w:val="0"/>
          <w:numId w:val="13"/>
        </w:numPr>
        <w:spacing w:after="60" w:line="360" w:lineRule="auto"/>
        <w:jc w:val="both"/>
        <w:rPr>
          <w:rFonts w:ascii="Times New Roman" w:hAnsi="Times New Roman" w:cs="Times New Roman"/>
          <w:sz w:val="22"/>
        </w:rPr>
      </w:pPr>
      <w:r w:rsidRPr="00F16F4A">
        <w:rPr>
          <w:rFonts w:ascii="Times New Roman" w:hAnsi="Times New Roman" w:cs="Times New Roman"/>
          <w:sz w:val="22"/>
        </w:rPr>
        <w:t>Penyesuaian harga program ditetapkan berdasarkan kebijakan HEA dan berlaku untuk pendaftaran baru setelah penyesuaian diberlakukan.</w:t>
      </w:r>
    </w:p>
    <w:p w14:paraId="75EC6D79" w14:textId="77777777" w:rsidR="007E718E" w:rsidRPr="00F16F4A" w:rsidRDefault="00000000" w:rsidP="00F16F4A">
      <w:pPr>
        <w:pStyle w:val="Heading1"/>
        <w:spacing w:after="60" w:line="360" w:lineRule="auto"/>
        <w:jc w:val="both"/>
        <w:rPr>
          <w:rFonts w:ascii="Times New Roman" w:hAnsi="Times New Roman" w:cs="Times New Roman"/>
          <w:color w:val="auto"/>
          <w:sz w:val="22"/>
          <w:szCs w:val="22"/>
        </w:rPr>
      </w:pPr>
      <w:r w:rsidRPr="00F16F4A">
        <w:rPr>
          <w:rFonts w:ascii="Times New Roman" w:hAnsi="Times New Roman" w:cs="Times New Roman"/>
          <w:color w:val="auto"/>
          <w:sz w:val="22"/>
          <w:szCs w:val="22"/>
        </w:rPr>
        <w:t>7. MEKANISME PEMBAYARAN DAN REFERRAL FEE</w:t>
      </w:r>
    </w:p>
    <w:p w14:paraId="0A30BED6" w14:textId="77777777" w:rsidR="009F1D61" w:rsidRPr="00F16F4A" w:rsidRDefault="00000000" w:rsidP="00F16F4A">
      <w:pPr>
        <w:pStyle w:val="ListParagraph"/>
        <w:numPr>
          <w:ilvl w:val="0"/>
          <w:numId w:val="15"/>
        </w:numPr>
        <w:spacing w:after="60" w:line="360" w:lineRule="auto"/>
        <w:jc w:val="both"/>
        <w:rPr>
          <w:rFonts w:ascii="Times New Roman" w:hAnsi="Times New Roman" w:cs="Times New Roman"/>
          <w:sz w:val="22"/>
        </w:rPr>
      </w:pPr>
      <w:r w:rsidRPr="00F16F4A">
        <w:rPr>
          <w:rFonts w:ascii="Times New Roman" w:hAnsi="Times New Roman" w:cs="Times New Roman"/>
          <w:sz w:val="22"/>
        </w:rPr>
        <w:t>Pembayaran peserta dilakukan melalui kanal pembayaran resmi HEA. Apabila Para Pihak menyepakati mekanisme penerimaan melalui [NAMA MITRA], mekanisme tersebut dituangkan secara tertulis.</w:t>
      </w:r>
    </w:p>
    <w:p w14:paraId="0B15BF3C" w14:textId="77777777" w:rsidR="009F1D61" w:rsidRPr="00F16F4A" w:rsidRDefault="009244D3" w:rsidP="00F16F4A">
      <w:pPr>
        <w:pStyle w:val="ListParagraph"/>
        <w:numPr>
          <w:ilvl w:val="0"/>
          <w:numId w:val="15"/>
        </w:numPr>
        <w:spacing w:after="60" w:line="360" w:lineRule="auto"/>
        <w:jc w:val="both"/>
        <w:rPr>
          <w:rFonts w:ascii="Times New Roman" w:hAnsi="Times New Roman" w:cs="Times New Roman"/>
          <w:sz w:val="22"/>
        </w:rPr>
      </w:pPr>
      <w:r w:rsidRPr="00F16F4A">
        <w:rPr>
          <w:rFonts w:ascii="Times New Roman" w:hAnsi="Times New Roman" w:cs="Times New Roman"/>
          <w:sz w:val="22"/>
        </w:rPr>
        <w:t>[NAMA MITRA] memperoleh Referral Fee sebesar 20% (dua puluh persen) dari nilai pembayaran program yang telah diterima HEA dari setiap Referral Participant [NAMA MITRA].</w:t>
      </w:r>
    </w:p>
    <w:p w14:paraId="5C5609B5" w14:textId="77777777" w:rsidR="009F1D61" w:rsidRPr="00F16F4A" w:rsidRDefault="009244D3" w:rsidP="00F16F4A">
      <w:pPr>
        <w:pStyle w:val="ListParagraph"/>
        <w:numPr>
          <w:ilvl w:val="0"/>
          <w:numId w:val="15"/>
        </w:numPr>
        <w:spacing w:after="60" w:line="360" w:lineRule="auto"/>
        <w:jc w:val="both"/>
        <w:rPr>
          <w:rFonts w:ascii="Times New Roman" w:hAnsi="Times New Roman" w:cs="Times New Roman"/>
          <w:sz w:val="22"/>
        </w:rPr>
      </w:pPr>
      <w:r w:rsidRPr="00F16F4A">
        <w:rPr>
          <w:rFonts w:ascii="Times New Roman" w:hAnsi="Times New Roman" w:cs="Times New Roman"/>
          <w:sz w:val="22"/>
        </w:rPr>
        <w:t>Untuk pembayaran program secara bertahap, Referral Fee [NAMA MITRA] dibayarkan secara proporsional berdasarkan setiap pembayaran yang telah diterima HEA dari Referral Participant [NAMA MITRA].</w:t>
      </w:r>
    </w:p>
    <w:p w14:paraId="6BBF4556" w14:textId="77777777" w:rsidR="009F1D61" w:rsidRPr="00F16F4A" w:rsidRDefault="009244D3" w:rsidP="00F16F4A">
      <w:pPr>
        <w:pStyle w:val="ListParagraph"/>
        <w:numPr>
          <w:ilvl w:val="0"/>
          <w:numId w:val="15"/>
        </w:numPr>
        <w:spacing w:after="60" w:line="360" w:lineRule="auto"/>
        <w:jc w:val="both"/>
        <w:rPr>
          <w:rFonts w:ascii="Times New Roman" w:hAnsi="Times New Roman" w:cs="Times New Roman"/>
          <w:sz w:val="22"/>
        </w:rPr>
      </w:pPr>
      <w:r w:rsidRPr="00F16F4A">
        <w:rPr>
          <w:rFonts w:ascii="Times New Roman" w:hAnsi="Times New Roman" w:cs="Times New Roman"/>
          <w:sz w:val="22"/>
        </w:rPr>
        <w:lastRenderedPageBreak/>
        <w:t>Contoh: apabila HEA menerima pembayaran program sebesar Rp7.500.000 dari seorang Referral Participant [NAMA MITRA], maka Referral Fee [NAMA MITRA] sebesar 20% adalah Rp1.500.000.</w:t>
      </w:r>
    </w:p>
    <w:p w14:paraId="23D3D341" w14:textId="77777777" w:rsidR="009F1D61" w:rsidRPr="00F16F4A" w:rsidRDefault="009244D3" w:rsidP="00F16F4A">
      <w:pPr>
        <w:pStyle w:val="ListParagraph"/>
        <w:numPr>
          <w:ilvl w:val="0"/>
          <w:numId w:val="15"/>
        </w:numPr>
        <w:spacing w:after="60" w:line="360" w:lineRule="auto"/>
        <w:jc w:val="both"/>
        <w:rPr>
          <w:rFonts w:ascii="Times New Roman" w:hAnsi="Times New Roman" w:cs="Times New Roman"/>
          <w:sz w:val="22"/>
        </w:rPr>
      </w:pPr>
      <w:r w:rsidRPr="00F16F4A">
        <w:rPr>
          <w:rFonts w:ascii="Times New Roman" w:hAnsi="Times New Roman" w:cs="Times New Roman"/>
          <w:sz w:val="22"/>
        </w:rPr>
        <w:t>Apabila pembayaran dilakukan dalam 3 (tiga) termin masing-masing sebesar Rp2.500.000, maka Referral Fee [NAMA MITRA] sebesar Rp500.000 dibayarkan pada setiap termin setelah pembayaran tersebut diterima HEA.</w:t>
      </w:r>
    </w:p>
    <w:p w14:paraId="105C2461" w14:textId="77777777" w:rsidR="009F1D61" w:rsidRPr="00F16F4A" w:rsidRDefault="00000000" w:rsidP="00F16F4A">
      <w:pPr>
        <w:pStyle w:val="ListParagraph"/>
        <w:numPr>
          <w:ilvl w:val="0"/>
          <w:numId w:val="15"/>
        </w:numPr>
        <w:spacing w:after="60" w:line="360" w:lineRule="auto"/>
        <w:jc w:val="both"/>
        <w:rPr>
          <w:rFonts w:ascii="Times New Roman" w:hAnsi="Times New Roman" w:cs="Times New Roman"/>
          <w:sz w:val="22"/>
        </w:rPr>
      </w:pPr>
      <w:r w:rsidRPr="00F16F4A">
        <w:rPr>
          <w:rFonts w:ascii="Times New Roman" w:hAnsi="Times New Roman" w:cs="Times New Roman"/>
          <w:sz w:val="22"/>
        </w:rPr>
        <w:t>HEA melakukan rekonsiliasi referral dan pembayaran secara berkala, kemudian membayarkan fee [NAMA MITRA] paling lambat 14 (empat belas) hari kerja setelah rekonsiliasi dan dokumen penagihan [NAMA MITRA] dinyatakan lengkap.</w:t>
      </w:r>
    </w:p>
    <w:p w14:paraId="39EC66D2" w14:textId="77777777" w:rsidR="009F1D61" w:rsidRPr="00F16F4A" w:rsidRDefault="00000000" w:rsidP="00F16F4A">
      <w:pPr>
        <w:pStyle w:val="ListParagraph"/>
        <w:numPr>
          <w:ilvl w:val="0"/>
          <w:numId w:val="15"/>
        </w:numPr>
        <w:spacing w:after="60" w:line="360" w:lineRule="auto"/>
        <w:jc w:val="both"/>
        <w:rPr>
          <w:rFonts w:ascii="Times New Roman" w:hAnsi="Times New Roman" w:cs="Times New Roman"/>
          <w:sz w:val="22"/>
        </w:rPr>
      </w:pPr>
      <w:r w:rsidRPr="00F16F4A">
        <w:rPr>
          <w:rFonts w:ascii="Times New Roman" w:hAnsi="Times New Roman" w:cs="Times New Roman"/>
          <w:sz w:val="22"/>
        </w:rPr>
        <w:t>Fee dibayarkan ke rekening resmi [NAMA MITRA]. Biaya transfer bank, jika ada, mengikuti ketentuan bank pengirim/penerima.</w:t>
      </w:r>
    </w:p>
    <w:p w14:paraId="3D314800" w14:textId="77777777" w:rsidR="007E718E" w:rsidRPr="00F16F4A" w:rsidRDefault="00000000" w:rsidP="00F16F4A">
      <w:pPr>
        <w:pStyle w:val="ListParagraph"/>
        <w:numPr>
          <w:ilvl w:val="0"/>
          <w:numId w:val="15"/>
        </w:numPr>
        <w:spacing w:after="60" w:line="360" w:lineRule="auto"/>
        <w:jc w:val="both"/>
        <w:rPr>
          <w:rFonts w:ascii="Times New Roman" w:hAnsi="Times New Roman" w:cs="Times New Roman"/>
          <w:sz w:val="22"/>
        </w:rPr>
      </w:pPr>
      <w:r w:rsidRPr="00F16F4A">
        <w:rPr>
          <w:rFonts w:ascii="Times New Roman" w:hAnsi="Times New Roman" w:cs="Times New Roman"/>
          <w:sz w:val="22"/>
        </w:rPr>
        <w:t>Kewajiban perpajakan masing-masing pihak menjadi tanggung jawab pihak yang bersangkutan sesuai ketentuan perpajakan yang berlaku.</w:t>
      </w:r>
    </w:p>
    <w:p w14:paraId="26A40D4E" w14:textId="77777777" w:rsidR="007E718E" w:rsidRPr="00F16F4A" w:rsidRDefault="00000000" w:rsidP="00F16F4A">
      <w:pPr>
        <w:pStyle w:val="Heading1"/>
        <w:spacing w:after="60" w:line="360" w:lineRule="auto"/>
        <w:jc w:val="both"/>
        <w:rPr>
          <w:rFonts w:ascii="Times New Roman" w:hAnsi="Times New Roman" w:cs="Times New Roman"/>
          <w:color w:val="auto"/>
          <w:sz w:val="22"/>
          <w:szCs w:val="22"/>
        </w:rPr>
      </w:pPr>
      <w:r w:rsidRPr="00F16F4A">
        <w:rPr>
          <w:rFonts w:ascii="Times New Roman" w:hAnsi="Times New Roman" w:cs="Times New Roman"/>
          <w:color w:val="auto"/>
          <w:sz w:val="22"/>
          <w:szCs w:val="22"/>
        </w:rPr>
        <w:t>8. REFERRAL ATTRIBUTION, REFUND, DAN PEMBATALAN</w:t>
      </w:r>
    </w:p>
    <w:p w14:paraId="7E9F32FD" w14:textId="77777777" w:rsidR="009F1D61" w:rsidRPr="00F16F4A" w:rsidRDefault="00000000" w:rsidP="00F16F4A">
      <w:pPr>
        <w:pStyle w:val="ListParagraph"/>
        <w:numPr>
          <w:ilvl w:val="0"/>
          <w:numId w:val="16"/>
        </w:numPr>
        <w:spacing w:after="60" w:line="360" w:lineRule="auto"/>
        <w:jc w:val="both"/>
        <w:rPr>
          <w:rFonts w:ascii="Times New Roman" w:hAnsi="Times New Roman" w:cs="Times New Roman"/>
          <w:sz w:val="22"/>
        </w:rPr>
      </w:pPr>
      <w:r w:rsidRPr="00F16F4A">
        <w:rPr>
          <w:rFonts w:ascii="Times New Roman" w:hAnsi="Times New Roman" w:cs="Times New Roman"/>
          <w:sz w:val="22"/>
        </w:rPr>
        <w:t>Referral Participant adalah peserta yang sumber referral-nya tercatat dan divalidasi HEA sebagai referral [NAMA MITRA] sebelum peserta melakukan pendaftaran/pembayaran.</w:t>
      </w:r>
    </w:p>
    <w:p w14:paraId="3C7402F4" w14:textId="77777777" w:rsidR="009F1D61" w:rsidRPr="00F16F4A" w:rsidRDefault="00000000" w:rsidP="00F16F4A">
      <w:pPr>
        <w:pStyle w:val="ListParagraph"/>
        <w:numPr>
          <w:ilvl w:val="0"/>
          <w:numId w:val="16"/>
        </w:numPr>
        <w:spacing w:after="60" w:line="360" w:lineRule="auto"/>
        <w:jc w:val="both"/>
        <w:rPr>
          <w:rFonts w:ascii="Times New Roman" w:hAnsi="Times New Roman" w:cs="Times New Roman"/>
          <w:sz w:val="22"/>
        </w:rPr>
      </w:pPr>
      <w:r w:rsidRPr="00F16F4A">
        <w:rPr>
          <w:rFonts w:ascii="Times New Roman" w:hAnsi="Times New Roman" w:cs="Times New Roman"/>
          <w:sz w:val="22"/>
        </w:rPr>
        <w:t>Setiap peserta memiliki satu referral partner yang tercatat untuk tujuan Referral Fee.</w:t>
      </w:r>
    </w:p>
    <w:p w14:paraId="49A22BF9" w14:textId="77777777" w:rsidR="009F1D61" w:rsidRPr="00F16F4A" w:rsidRDefault="00000000" w:rsidP="00F16F4A">
      <w:pPr>
        <w:pStyle w:val="ListParagraph"/>
        <w:numPr>
          <w:ilvl w:val="0"/>
          <w:numId w:val="16"/>
        </w:numPr>
        <w:spacing w:after="60" w:line="360" w:lineRule="auto"/>
        <w:jc w:val="both"/>
        <w:rPr>
          <w:rFonts w:ascii="Times New Roman" w:hAnsi="Times New Roman" w:cs="Times New Roman"/>
          <w:sz w:val="22"/>
        </w:rPr>
      </w:pPr>
      <w:r w:rsidRPr="00F16F4A">
        <w:rPr>
          <w:rFonts w:ascii="Times New Roman" w:hAnsi="Times New Roman" w:cs="Times New Roman"/>
          <w:sz w:val="22"/>
        </w:rPr>
        <w:t>Attribution referral berlaku 90 (sembilan puluh) hari sejak referral tercatat di HEA, dan dapat diperpanjang berdasarkan kesepakatan tertulis Para Pihak.</w:t>
      </w:r>
    </w:p>
    <w:p w14:paraId="6D7DC76C" w14:textId="77777777" w:rsidR="009F1D61" w:rsidRPr="00F16F4A" w:rsidRDefault="00000000" w:rsidP="00F16F4A">
      <w:pPr>
        <w:pStyle w:val="ListParagraph"/>
        <w:numPr>
          <w:ilvl w:val="0"/>
          <w:numId w:val="16"/>
        </w:numPr>
        <w:spacing w:after="60" w:line="360" w:lineRule="auto"/>
        <w:jc w:val="both"/>
        <w:rPr>
          <w:rFonts w:ascii="Times New Roman" w:hAnsi="Times New Roman" w:cs="Times New Roman"/>
          <w:sz w:val="22"/>
        </w:rPr>
      </w:pPr>
      <w:r w:rsidRPr="00F16F4A">
        <w:rPr>
          <w:rFonts w:ascii="Times New Roman" w:hAnsi="Times New Roman" w:cs="Times New Roman"/>
          <w:sz w:val="22"/>
        </w:rPr>
        <w:t>Apabila terjadi refund, Referral Fee atas bagian pembayaran yang direfund diperhitungkan dalam rekonsiliasi pembayaran berikutnya.</w:t>
      </w:r>
    </w:p>
    <w:p w14:paraId="0D585D85" w14:textId="77777777" w:rsidR="007E718E" w:rsidRPr="00F16F4A" w:rsidRDefault="00000000" w:rsidP="00F16F4A">
      <w:pPr>
        <w:pStyle w:val="ListParagraph"/>
        <w:numPr>
          <w:ilvl w:val="0"/>
          <w:numId w:val="16"/>
        </w:numPr>
        <w:spacing w:after="60" w:line="360" w:lineRule="auto"/>
        <w:jc w:val="both"/>
        <w:rPr>
          <w:rFonts w:ascii="Times New Roman" w:hAnsi="Times New Roman" w:cs="Times New Roman"/>
          <w:sz w:val="22"/>
        </w:rPr>
      </w:pPr>
      <w:r w:rsidRPr="00F16F4A">
        <w:rPr>
          <w:rFonts w:ascii="Times New Roman" w:hAnsi="Times New Roman" w:cs="Times New Roman"/>
          <w:sz w:val="22"/>
        </w:rPr>
        <w:t>Peserta yang telah berada dalam pipeline HEA dapat ditetapkan sebagai Referral Participant [NAMA MITRA] berdasarkan kesepakatan tertulis Para Pihak.</w:t>
      </w:r>
    </w:p>
    <w:p w14:paraId="12085E5B" w14:textId="77777777" w:rsidR="007E718E" w:rsidRPr="00F16F4A" w:rsidRDefault="00000000" w:rsidP="00F16F4A">
      <w:pPr>
        <w:pStyle w:val="Heading1"/>
        <w:spacing w:after="60" w:line="360" w:lineRule="auto"/>
        <w:jc w:val="both"/>
        <w:rPr>
          <w:rFonts w:ascii="Times New Roman" w:hAnsi="Times New Roman" w:cs="Times New Roman"/>
          <w:color w:val="auto"/>
          <w:sz w:val="22"/>
          <w:szCs w:val="22"/>
        </w:rPr>
      </w:pPr>
      <w:r w:rsidRPr="00F16F4A">
        <w:rPr>
          <w:rFonts w:ascii="Times New Roman" w:hAnsi="Times New Roman" w:cs="Times New Roman"/>
          <w:color w:val="auto"/>
          <w:sz w:val="22"/>
          <w:szCs w:val="22"/>
        </w:rPr>
        <w:t>9. BIAYA KEGIATAN KHUSUS</w:t>
      </w:r>
    </w:p>
    <w:p w14:paraId="661894E2" w14:textId="77777777" w:rsidR="007E718E" w:rsidRPr="00F16F4A" w:rsidRDefault="00000000" w:rsidP="00F16F4A">
      <w:pPr>
        <w:spacing w:after="60" w:line="360" w:lineRule="auto"/>
        <w:jc w:val="both"/>
        <w:rPr>
          <w:rFonts w:ascii="Times New Roman" w:hAnsi="Times New Roman" w:cs="Times New Roman"/>
          <w:sz w:val="22"/>
        </w:rPr>
      </w:pPr>
      <w:r w:rsidRPr="00F16F4A">
        <w:rPr>
          <w:rFonts w:ascii="Times New Roman" w:hAnsi="Times New Roman" w:cs="Times New Roman"/>
          <w:sz w:val="22"/>
        </w:rPr>
        <w:t>Webinar, seminar, networking, instructor, mentor, reviewer, perjalanan, akomodasi, venue, produksi konten, dan kegiatan khusus lainnya dapat memperoleh biaya atau honorarium tersendiri berdasarkan kesepakatan tertulis Para Pihak. Besaran dan pihak yang menanggung ditetapkan terlebih dahulu secara tertulis.</w:t>
      </w:r>
    </w:p>
    <w:p w14:paraId="58149B69" w14:textId="77777777" w:rsidR="007E718E" w:rsidRPr="00F16F4A" w:rsidRDefault="00000000" w:rsidP="00F16F4A">
      <w:pPr>
        <w:pStyle w:val="Heading1"/>
        <w:spacing w:after="60" w:line="360" w:lineRule="auto"/>
        <w:jc w:val="both"/>
        <w:rPr>
          <w:rFonts w:ascii="Times New Roman" w:hAnsi="Times New Roman" w:cs="Times New Roman"/>
          <w:color w:val="auto"/>
          <w:sz w:val="22"/>
          <w:szCs w:val="22"/>
        </w:rPr>
      </w:pPr>
      <w:r w:rsidRPr="00F16F4A">
        <w:rPr>
          <w:rFonts w:ascii="Times New Roman" w:hAnsi="Times New Roman" w:cs="Times New Roman"/>
          <w:color w:val="auto"/>
          <w:sz w:val="22"/>
          <w:szCs w:val="22"/>
        </w:rPr>
        <w:t>10. BRAND, DATA, DAN KERAHASIAAN</w:t>
      </w:r>
    </w:p>
    <w:p w14:paraId="299AE7E8" w14:textId="77777777" w:rsidR="009F1D61" w:rsidRPr="00F16F4A" w:rsidRDefault="00000000" w:rsidP="00F16F4A">
      <w:pPr>
        <w:pStyle w:val="ListParagraph"/>
        <w:numPr>
          <w:ilvl w:val="0"/>
          <w:numId w:val="17"/>
        </w:numPr>
        <w:spacing w:after="60" w:line="360" w:lineRule="auto"/>
        <w:jc w:val="both"/>
        <w:rPr>
          <w:rFonts w:ascii="Times New Roman" w:hAnsi="Times New Roman" w:cs="Times New Roman"/>
          <w:sz w:val="22"/>
        </w:rPr>
      </w:pPr>
      <w:r w:rsidRPr="00F16F4A">
        <w:rPr>
          <w:rFonts w:ascii="Times New Roman" w:hAnsi="Times New Roman" w:cs="Times New Roman"/>
          <w:sz w:val="22"/>
        </w:rPr>
        <w:t>nama, logo, sistem, framework, materi, credential, dan intellectual property masing-masing pihak tetap menjadi milik pihak masing-masing;</w:t>
      </w:r>
    </w:p>
    <w:p w14:paraId="36BF842D" w14:textId="77777777" w:rsidR="009F1D61" w:rsidRPr="00F16F4A" w:rsidRDefault="00000000" w:rsidP="00F16F4A">
      <w:pPr>
        <w:pStyle w:val="ListParagraph"/>
        <w:numPr>
          <w:ilvl w:val="0"/>
          <w:numId w:val="17"/>
        </w:numPr>
        <w:spacing w:after="60" w:line="360" w:lineRule="auto"/>
        <w:jc w:val="both"/>
        <w:rPr>
          <w:rFonts w:ascii="Times New Roman" w:hAnsi="Times New Roman" w:cs="Times New Roman"/>
          <w:sz w:val="22"/>
        </w:rPr>
      </w:pPr>
      <w:r w:rsidRPr="00F16F4A">
        <w:rPr>
          <w:rFonts w:ascii="Times New Roman" w:hAnsi="Times New Roman" w:cs="Times New Roman"/>
          <w:sz w:val="22"/>
        </w:rPr>
        <w:lastRenderedPageBreak/>
        <w:t>[NAMA MITRA] menggunakan identitas, nama, logo, dan credential HEA sesuai sistem dan pedoman HEA;</w:t>
      </w:r>
    </w:p>
    <w:p w14:paraId="6C3E8477" w14:textId="77777777" w:rsidR="009F1D61" w:rsidRPr="00F16F4A" w:rsidRDefault="00000000" w:rsidP="00F16F4A">
      <w:pPr>
        <w:pStyle w:val="ListParagraph"/>
        <w:numPr>
          <w:ilvl w:val="0"/>
          <w:numId w:val="17"/>
        </w:numPr>
        <w:spacing w:after="60" w:line="360" w:lineRule="auto"/>
        <w:jc w:val="both"/>
        <w:rPr>
          <w:rFonts w:ascii="Times New Roman" w:hAnsi="Times New Roman" w:cs="Times New Roman"/>
          <w:sz w:val="22"/>
        </w:rPr>
      </w:pPr>
      <w:r w:rsidRPr="00F16F4A">
        <w:rPr>
          <w:rFonts w:ascii="Times New Roman" w:hAnsi="Times New Roman" w:cs="Times New Roman"/>
          <w:sz w:val="22"/>
        </w:rPr>
        <w:t>data peserta dan informasi profesional hanya digunakan untuk pelaksanaan kerja sama dan wajib dijaga kerahasiaannya;</w:t>
      </w:r>
    </w:p>
    <w:p w14:paraId="356CCC6E" w14:textId="77777777" w:rsidR="007E718E" w:rsidRPr="00F16F4A" w:rsidRDefault="00000000" w:rsidP="00F16F4A">
      <w:pPr>
        <w:pStyle w:val="ListParagraph"/>
        <w:numPr>
          <w:ilvl w:val="0"/>
          <w:numId w:val="17"/>
        </w:numPr>
        <w:spacing w:after="60" w:line="360" w:lineRule="auto"/>
        <w:jc w:val="both"/>
        <w:rPr>
          <w:rFonts w:ascii="Times New Roman" w:hAnsi="Times New Roman" w:cs="Times New Roman"/>
          <w:sz w:val="22"/>
        </w:rPr>
      </w:pPr>
      <w:r w:rsidRPr="00F16F4A">
        <w:rPr>
          <w:rFonts w:ascii="Times New Roman" w:hAnsi="Times New Roman" w:cs="Times New Roman"/>
          <w:sz w:val="22"/>
        </w:rPr>
        <w:t>materi publikasi bersama menggunakan logo/nama kedua pihak setelah mendapat persetujuan Para Pihak.</w:t>
      </w:r>
    </w:p>
    <w:p w14:paraId="29EB73E6" w14:textId="77777777" w:rsidR="007E718E" w:rsidRPr="00F16F4A" w:rsidRDefault="00000000" w:rsidP="00F16F4A">
      <w:pPr>
        <w:pStyle w:val="Heading1"/>
        <w:spacing w:after="60" w:line="360" w:lineRule="auto"/>
        <w:jc w:val="both"/>
        <w:rPr>
          <w:rFonts w:ascii="Times New Roman" w:hAnsi="Times New Roman" w:cs="Times New Roman"/>
          <w:color w:val="auto"/>
          <w:sz w:val="22"/>
          <w:szCs w:val="22"/>
        </w:rPr>
      </w:pPr>
      <w:r w:rsidRPr="00F16F4A">
        <w:rPr>
          <w:rFonts w:ascii="Times New Roman" w:hAnsi="Times New Roman" w:cs="Times New Roman"/>
          <w:color w:val="auto"/>
          <w:sz w:val="22"/>
          <w:szCs w:val="22"/>
        </w:rPr>
        <w:t>11. JANGKA WAKTU DAN PENGAKHIRAN</w:t>
      </w:r>
    </w:p>
    <w:p w14:paraId="48CA1386" w14:textId="77777777" w:rsidR="009F1D61" w:rsidRPr="00F16F4A" w:rsidRDefault="00000000" w:rsidP="00F16F4A">
      <w:pPr>
        <w:pStyle w:val="ListParagraph"/>
        <w:numPr>
          <w:ilvl w:val="0"/>
          <w:numId w:val="18"/>
        </w:numPr>
        <w:spacing w:after="60" w:line="360" w:lineRule="auto"/>
        <w:jc w:val="both"/>
        <w:rPr>
          <w:rFonts w:ascii="Times New Roman" w:hAnsi="Times New Roman" w:cs="Times New Roman"/>
          <w:sz w:val="22"/>
        </w:rPr>
      </w:pPr>
      <w:r w:rsidRPr="00F16F4A">
        <w:rPr>
          <w:rFonts w:ascii="Times New Roman" w:hAnsi="Times New Roman" w:cs="Times New Roman"/>
          <w:sz w:val="22"/>
        </w:rPr>
        <w:t>Perjanjian berlaku 3 (tiga) tahun sejak tanggal ditandatangani dan dapat diperpanjang secara tertulis.</w:t>
      </w:r>
    </w:p>
    <w:p w14:paraId="0B5BD4C6" w14:textId="77777777" w:rsidR="009F1D61" w:rsidRPr="00F16F4A" w:rsidRDefault="00000000" w:rsidP="00F16F4A">
      <w:pPr>
        <w:pStyle w:val="ListParagraph"/>
        <w:numPr>
          <w:ilvl w:val="0"/>
          <w:numId w:val="18"/>
        </w:numPr>
        <w:spacing w:after="60" w:line="360" w:lineRule="auto"/>
        <w:jc w:val="both"/>
        <w:rPr>
          <w:rFonts w:ascii="Times New Roman" w:hAnsi="Times New Roman" w:cs="Times New Roman"/>
          <w:sz w:val="22"/>
        </w:rPr>
      </w:pPr>
      <w:r w:rsidRPr="00F16F4A">
        <w:rPr>
          <w:rFonts w:ascii="Times New Roman" w:hAnsi="Times New Roman" w:cs="Times New Roman"/>
          <w:sz w:val="22"/>
        </w:rPr>
        <w:t>Masing-masing pihak dapat mengakhiri perjanjian dengan pemberitahuan tertulis 30 (tiga puluh) hari kalender sebelumnya.</w:t>
      </w:r>
    </w:p>
    <w:p w14:paraId="5CFE6248" w14:textId="77777777" w:rsidR="009F1D61" w:rsidRPr="00F16F4A" w:rsidRDefault="00000000" w:rsidP="00F16F4A">
      <w:pPr>
        <w:pStyle w:val="ListParagraph"/>
        <w:numPr>
          <w:ilvl w:val="0"/>
          <w:numId w:val="18"/>
        </w:numPr>
        <w:spacing w:after="60" w:line="360" w:lineRule="auto"/>
        <w:jc w:val="both"/>
        <w:rPr>
          <w:rFonts w:ascii="Times New Roman" w:hAnsi="Times New Roman" w:cs="Times New Roman"/>
          <w:sz w:val="22"/>
        </w:rPr>
      </w:pPr>
      <w:r w:rsidRPr="00F16F4A">
        <w:rPr>
          <w:rFonts w:ascii="Times New Roman" w:hAnsi="Times New Roman" w:cs="Times New Roman"/>
          <w:sz w:val="22"/>
        </w:rPr>
        <w:t>Para Pihak melakukan evaluasi dan penyelesaian bersama apabila terdapat hal yang memerlukan penyesuaian terhadap kewenangan, brand, data, pembayaran, atau komunikasi credential.</w:t>
      </w:r>
    </w:p>
    <w:p w14:paraId="260D4065" w14:textId="77777777" w:rsidR="007E718E" w:rsidRPr="00F16F4A" w:rsidRDefault="00000000" w:rsidP="00F16F4A">
      <w:pPr>
        <w:pStyle w:val="ListParagraph"/>
        <w:numPr>
          <w:ilvl w:val="0"/>
          <w:numId w:val="18"/>
        </w:numPr>
        <w:spacing w:after="60" w:line="360" w:lineRule="auto"/>
        <w:jc w:val="both"/>
        <w:rPr>
          <w:rFonts w:ascii="Times New Roman" w:hAnsi="Times New Roman" w:cs="Times New Roman"/>
          <w:sz w:val="22"/>
        </w:rPr>
      </w:pPr>
      <w:r w:rsidRPr="00F16F4A">
        <w:rPr>
          <w:rFonts w:ascii="Times New Roman" w:hAnsi="Times New Roman" w:cs="Times New Roman"/>
          <w:sz w:val="22"/>
        </w:rPr>
        <w:t>Setelah berakhirnya perjanjian, Para Pihak tetap menyelesaikan kewajiban pembayaran yang telah timbul dan menjaga kerahasiaan informasi sesuai kesepakatan.</w:t>
      </w:r>
    </w:p>
    <w:p w14:paraId="656C2D2B" w14:textId="77777777" w:rsidR="007E718E" w:rsidRPr="00F16F4A" w:rsidRDefault="00000000" w:rsidP="00F16F4A">
      <w:pPr>
        <w:pStyle w:val="Heading1"/>
        <w:spacing w:after="60" w:line="360" w:lineRule="auto"/>
        <w:jc w:val="both"/>
        <w:rPr>
          <w:rFonts w:ascii="Times New Roman" w:hAnsi="Times New Roman" w:cs="Times New Roman"/>
          <w:color w:val="auto"/>
          <w:sz w:val="22"/>
          <w:szCs w:val="22"/>
        </w:rPr>
      </w:pPr>
      <w:r w:rsidRPr="00F16F4A">
        <w:rPr>
          <w:rFonts w:ascii="Times New Roman" w:hAnsi="Times New Roman" w:cs="Times New Roman"/>
          <w:color w:val="auto"/>
          <w:sz w:val="22"/>
          <w:szCs w:val="22"/>
        </w:rPr>
        <w:t>12. PENYELESAIAN PERSELISIHAN</w:t>
      </w:r>
    </w:p>
    <w:p w14:paraId="020DB998" w14:textId="77777777" w:rsidR="007E718E" w:rsidRPr="00F16F4A" w:rsidRDefault="00000000" w:rsidP="00F16F4A">
      <w:pPr>
        <w:spacing w:after="60" w:line="360" w:lineRule="auto"/>
        <w:jc w:val="both"/>
        <w:rPr>
          <w:rFonts w:ascii="Times New Roman" w:hAnsi="Times New Roman" w:cs="Times New Roman"/>
          <w:sz w:val="22"/>
        </w:rPr>
      </w:pPr>
      <w:r w:rsidRPr="00F16F4A">
        <w:rPr>
          <w:rFonts w:ascii="Times New Roman" w:hAnsi="Times New Roman" w:cs="Times New Roman"/>
          <w:sz w:val="22"/>
        </w:rPr>
        <w:t>Setiap perbedaan pandangan diselesaikan terlebih dahulu melalui musyawarah untuk mencapai kesepakatan terbaik bagi Para Pihak. Apabila diperlukan, penyelesaian selanjutnya mengikuti ketentuan hukum yang berlaku.</w:t>
      </w:r>
    </w:p>
    <w:p w14:paraId="6395B011" w14:textId="77777777" w:rsidR="007E718E" w:rsidRPr="00F16F4A" w:rsidRDefault="00000000" w:rsidP="00F16F4A">
      <w:pPr>
        <w:pStyle w:val="Heading1"/>
        <w:spacing w:after="60" w:line="360" w:lineRule="auto"/>
        <w:jc w:val="both"/>
        <w:rPr>
          <w:rFonts w:ascii="Times New Roman" w:hAnsi="Times New Roman" w:cs="Times New Roman"/>
          <w:color w:val="auto"/>
          <w:sz w:val="22"/>
          <w:szCs w:val="22"/>
        </w:rPr>
      </w:pPr>
      <w:r w:rsidRPr="00F16F4A">
        <w:rPr>
          <w:rFonts w:ascii="Times New Roman" w:hAnsi="Times New Roman" w:cs="Times New Roman"/>
          <w:color w:val="auto"/>
          <w:sz w:val="22"/>
          <w:szCs w:val="22"/>
        </w:rPr>
        <w:t>13. KETENTUAN PENUTUP</w:t>
      </w:r>
    </w:p>
    <w:p w14:paraId="009070B2" w14:textId="77777777" w:rsidR="009F1D61" w:rsidRPr="00F16F4A" w:rsidRDefault="00000000" w:rsidP="00F16F4A">
      <w:pPr>
        <w:pStyle w:val="ListParagraph"/>
        <w:numPr>
          <w:ilvl w:val="0"/>
          <w:numId w:val="19"/>
        </w:numPr>
        <w:spacing w:after="60" w:line="360" w:lineRule="auto"/>
        <w:jc w:val="both"/>
        <w:rPr>
          <w:rFonts w:ascii="Times New Roman" w:hAnsi="Times New Roman" w:cs="Times New Roman"/>
          <w:sz w:val="22"/>
        </w:rPr>
      </w:pPr>
      <w:r w:rsidRPr="00F16F4A">
        <w:rPr>
          <w:rFonts w:ascii="Times New Roman" w:hAnsi="Times New Roman" w:cs="Times New Roman"/>
          <w:sz w:val="22"/>
        </w:rPr>
        <w:t>Hal-hal teknis yang belum diatur dapat disepakati secara tertulis oleh Para Pihak.</w:t>
      </w:r>
    </w:p>
    <w:p w14:paraId="40401217" w14:textId="77777777" w:rsidR="009F1D61" w:rsidRPr="00F16F4A" w:rsidRDefault="00000000" w:rsidP="00F16F4A">
      <w:pPr>
        <w:pStyle w:val="ListParagraph"/>
        <w:numPr>
          <w:ilvl w:val="0"/>
          <w:numId w:val="19"/>
        </w:numPr>
        <w:spacing w:after="60" w:line="360" w:lineRule="auto"/>
        <w:jc w:val="both"/>
        <w:rPr>
          <w:rFonts w:ascii="Times New Roman" w:hAnsi="Times New Roman" w:cs="Times New Roman"/>
          <w:sz w:val="22"/>
        </w:rPr>
      </w:pPr>
      <w:r w:rsidRPr="00F16F4A">
        <w:rPr>
          <w:rFonts w:ascii="Times New Roman" w:hAnsi="Times New Roman" w:cs="Times New Roman"/>
          <w:sz w:val="22"/>
        </w:rPr>
        <w:t>Perubahan perjanjian hanya sah apabila dibuat tertulis dan ditandatangani wakil berwenang.</w:t>
      </w:r>
    </w:p>
    <w:p w14:paraId="7502C363" w14:textId="77777777" w:rsidR="007E718E" w:rsidRPr="00F16F4A" w:rsidRDefault="00000000" w:rsidP="00F16F4A">
      <w:pPr>
        <w:pStyle w:val="ListParagraph"/>
        <w:numPr>
          <w:ilvl w:val="0"/>
          <w:numId w:val="19"/>
        </w:numPr>
        <w:spacing w:after="60" w:line="360" w:lineRule="auto"/>
        <w:jc w:val="both"/>
        <w:rPr>
          <w:rFonts w:ascii="Times New Roman" w:hAnsi="Times New Roman" w:cs="Times New Roman"/>
          <w:sz w:val="22"/>
        </w:rPr>
      </w:pPr>
      <w:r w:rsidRPr="00F16F4A">
        <w:rPr>
          <w:rFonts w:ascii="Times New Roman" w:hAnsi="Times New Roman" w:cs="Times New Roman"/>
          <w:sz w:val="22"/>
        </w:rPr>
        <w:t>Perjanjian ini menjadi dasar pelaksanaan kerja sama D1 dan C.Eng. HEA–[NAMA MITRA].</w:t>
      </w:r>
    </w:p>
    <w:p w14:paraId="060E99C4" w14:textId="77777777" w:rsidR="007E718E" w:rsidRPr="00F16F4A" w:rsidRDefault="007E718E" w:rsidP="00F16F4A">
      <w:pPr>
        <w:spacing w:after="60" w:line="360" w:lineRule="auto"/>
        <w:jc w:val="both"/>
        <w:rPr>
          <w:rFonts w:ascii="Times New Roman" w:hAnsi="Times New Roman" w:cs="Times New Roman"/>
          <w:sz w:val="22"/>
        </w:rPr>
      </w:pPr>
    </w:p>
    <w:p w14:paraId="7BB19AA7" w14:textId="0D6B302F" w:rsidR="002F49E2" w:rsidRDefault="002F49E2" w:rsidP="002F49E2">
      <w:pPr>
        <w:spacing w:after="60" w:line="360" w:lineRule="auto"/>
        <w:rPr>
          <w:rFonts w:ascii="Times New Roman" w:hAnsi="Times New Roman" w:cs="Times New Roman"/>
          <w:b/>
          <w:bCs/>
          <w:sz w:val="22"/>
        </w:rPr>
      </w:pPr>
      <w:r w:rsidRPr="001F688D">
        <w:rPr>
          <w:rFonts w:ascii="Times New Roman" w:hAnsi="Times New Roman" w:cs="Times New Roman"/>
          <w:b/>
          <w:bCs/>
          <w:sz w:val="22"/>
        </w:rPr>
        <w:t>TANDA TANGAN PARA PIHAK</w:t>
      </w:r>
    </w:p>
    <w:tbl>
      <w:tblPr>
        <w:tblStyle w:val="TableGridLight"/>
        <w:tblW w:w="51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1"/>
        <w:gridCol w:w="4346"/>
      </w:tblGrid>
      <w:tr w:rsidR="002F49E2" w:rsidRPr="001F688D" w14:paraId="32CE8E47" w14:textId="77777777" w:rsidTr="002F49E2">
        <w:trPr>
          <w:jc w:val="center"/>
        </w:trPr>
        <w:tc>
          <w:tcPr>
            <w:tcW w:w="2640" w:type="pct"/>
            <w:vAlign w:val="center"/>
            <w:hideMark/>
          </w:tcPr>
          <w:p w14:paraId="28F91AC4" w14:textId="77777777" w:rsidR="002F49E2" w:rsidRPr="001F688D" w:rsidRDefault="002F49E2" w:rsidP="00BF4F2A">
            <w:pPr>
              <w:spacing w:line="360" w:lineRule="auto"/>
              <w:jc w:val="both"/>
              <w:rPr>
                <w:rFonts w:ascii="Times New Roman" w:hAnsi="Times New Roman" w:cs="Times New Roman"/>
                <w:b/>
                <w:bCs/>
                <w:sz w:val="22"/>
                <w:szCs w:val="22"/>
              </w:rPr>
            </w:pPr>
            <w:r w:rsidRPr="001F688D">
              <w:rPr>
                <w:rFonts w:ascii="Times New Roman" w:hAnsi="Times New Roman" w:cs="Times New Roman"/>
                <w:b/>
                <w:bCs/>
                <w:sz w:val="22"/>
                <w:szCs w:val="22"/>
              </w:rPr>
              <w:t>PIHAK PERTAMA</w:t>
            </w:r>
          </w:p>
        </w:tc>
        <w:tc>
          <w:tcPr>
            <w:tcW w:w="2360" w:type="pct"/>
            <w:vAlign w:val="center"/>
            <w:hideMark/>
          </w:tcPr>
          <w:p w14:paraId="77848AD2" w14:textId="77777777" w:rsidR="002F49E2" w:rsidRPr="001F688D" w:rsidRDefault="002F49E2" w:rsidP="00BF4F2A">
            <w:pPr>
              <w:spacing w:line="360" w:lineRule="auto"/>
              <w:jc w:val="both"/>
              <w:rPr>
                <w:rFonts w:ascii="Times New Roman" w:hAnsi="Times New Roman" w:cs="Times New Roman"/>
                <w:b/>
                <w:bCs/>
                <w:sz w:val="22"/>
                <w:szCs w:val="22"/>
              </w:rPr>
            </w:pPr>
            <w:r w:rsidRPr="001F688D">
              <w:rPr>
                <w:rFonts w:ascii="Times New Roman" w:hAnsi="Times New Roman" w:cs="Times New Roman"/>
                <w:b/>
                <w:bCs/>
                <w:sz w:val="22"/>
                <w:szCs w:val="22"/>
              </w:rPr>
              <w:t>PIHAK KEDUA</w:t>
            </w:r>
          </w:p>
        </w:tc>
      </w:tr>
      <w:tr w:rsidR="002F49E2" w:rsidRPr="001F688D" w14:paraId="612B9F02" w14:textId="77777777" w:rsidTr="002F49E2">
        <w:trPr>
          <w:jc w:val="center"/>
        </w:trPr>
        <w:tc>
          <w:tcPr>
            <w:tcW w:w="2640" w:type="pct"/>
            <w:vAlign w:val="center"/>
            <w:hideMark/>
          </w:tcPr>
          <w:p w14:paraId="39351A87" w14:textId="77777777" w:rsidR="002F49E2" w:rsidRPr="001F688D" w:rsidRDefault="002F49E2" w:rsidP="00BF4F2A">
            <w:pPr>
              <w:spacing w:line="360" w:lineRule="auto"/>
              <w:jc w:val="both"/>
              <w:rPr>
                <w:rFonts w:ascii="Times New Roman" w:hAnsi="Times New Roman" w:cs="Times New Roman"/>
                <w:sz w:val="22"/>
                <w:szCs w:val="22"/>
              </w:rPr>
            </w:pPr>
            <w:r w:rsidRPr="001F688D">
              <w:rPr>
                <w:rFonts w:ascii="Times New Roman" w:hAnsi="Times New Roman" w:cs="Times New Roman"/>
                <w:b/>
                <w:bCs/>
                <w:sz w:val="22"/>
                <w:szCs w:val="22"/>
              </w:rPr>
              <w:t>HOTEL ENGINEERING ACADEMY (HEA)</w:t>
            </w:r>
          </w:p>
        </w:tc>
        <w:tc>
          <w:tcPr>
            <w:tcW w:w="2360" w:type="pct"/>
            <w:vAlign w:val="center"/>
            <w:hideMark/>
          </w:tcPr>
          <w:p w14:paraId="454773A0" w14:textId="2D99D6BC" w:rsidR="002F49E2" w:rsidRPr="001F688D" w:rsidRDefault="002F49E2" w:rsidP="00BF4F2A">
            <w:pPr>
              <w:spacing w:line="360" w:lineRule="auto"/>
              <w:jc w:val="both"/>
              <w:rPr>
                <w:rFonts w:ascii="Times New Roman" w:hAnsi="Times New Roman" w:cs="Times New Roman"/>
                <w:sz w:val="22"/>
                <w:szCs w:val="22"/>
              </w:rPr>
            </w:pPr>
            <w:r w:rsidRPr="001F688D">
              <w:rPr>
                <w:rFonts w:ascii="Times New Roman" w:hAnsi="Times New Roman" w:cs="Times New Roman"/>
                <w:b/>
                <w:bCs/>
                <w:sz w:val="22"/>
                <w:szCs w:val="22"/>
              </w:rPr>
              <w:t>[</w:t>
            </w:r>
            <w:r w:rsidRPr="00185986">
              <w:rPr>
                <w:rFonts w:ascii="Times New Roman" w:hAnsi="Times New Roman" w:cs="Times New Roman"/>
                <w:b/>
                <w:bCs/>
                <w:sz w:val="22"/>
              </w:rPr>
              <w:t>([NAMA MITRA</w:t>
            </w:r>
            <w:r w:rsidRPr="001F688D">
              <w:rPr>
                <w:rFonts w:ascii="Times New Roman" w:hAnsi="Times New Roman" w:cs="Times New Roman"/>
                <w:b/>
                <w:bCs/>
                <w:sz w:val="22"/>
                <w:szCs w:val="22"/>
              </w:rPr>
              <w:t>]</w:t>
            </w:r>
          </w:p>
        </w:tc>
      </w:tr>
      <w:tr w:rsidR="002F49E2" w:rsidRPr="001F688D" w14:paraId="4CC62560" w14:textId="77777777" w:rsidTr="002F49E2">
        <w:trPr>
          <w:jc w:val="center"/>
        </w:trPr>
        <w:tc>
          <w:tcPr>
            <w:tcW w:w="2640" w:type="pct"/>
            <w:vAlign w:val="center"/>
            <w:hideMark/>
          </w:tcPr>
          <w:p w14:paraId="6180006B" w14:textId="77777777" w:rsidR="002F49E2" w:rsidRPr="001F688D" w:rsidRDefault="002F49E2" w:rsidP="00BF4F2A">
            <w:pPr>
              <w:spacing w:line="360" w:lineRule="auto"/>
              <w:jc w:val="both"/>
              <w:rPr>
                <w:rFonts w:ascii="Times New Roman" w:hAnsi="Times New Roman" w:cs="Times New Roman"/>
                <w:sz w:val="22"/>
                <w:szCs w:val="22"/>
              </w:rPr>
            </w:pPr>
          </w:p>
        </w:tc>
        <w:tc>
          <w:tcPr>
            <w:tcW w:w="2360" w:type="pct"/>
            <w:vAlign w:val="center"/>
            <w:hideMark/>
          </w:tcPr>
          <w:p w14:paraId="069CE9E8" w14:textId="77777777" w:rsidR="002F49E2" w:rsidRPr="001F688D" w:rsidRDefault="002F49E2" w:rsidP="00BF4F2A">
            <w:pPr>
              <w:spacing w:line="360" w:lineRule="auto"/>
              <w:jc w:val="both"/>
              <w:rPr>
                <w:rFonts w:ascii="Times New Roman" w:hAnsi="Times New Roman" w:cs="Times New Roman"/>
                <w:sz w:val="22"/>
                <w:szCs w:val="22"/>
              </w:rPr>
            </w:pPr>
          </w:p>
        </w:tc>
      </w:tr>
      <w:tr w:rsidR="002F49E2" w:rsidRPr="001F688D" w14:paraId="63B162B5" w14:textId="77777777" w:rsidTr="002F49E2">
        <w:trPr>
          <w:jc w:val="center"/>
        </w:trPr>
        <w:tc>
          <w:tcPr>
            <w:tcW w:w="2640" w:type="pct"/>
            <w:vAlign w:val="center"/>
            <w:hideMark/>
          </w:tcPr>
          <w:p w14:paraId="6894A146" w14:textId="77777777" w:rsidR="002F49E2" w:rsidRPr="001F688D" w:rsidRDefault="002F49E2" w:rsidP="00BF4F2A">
            <w:pPr>
              <w:spacing w:line="360" w:lineRule="auto"/>
              <w:jc w:val="both"/>
              <w:rPr>
                <w:rFonts w:ascii="Times New Roman" w:hAnsi="Times New Roman" w:cs="Times New Roman"/>
                <w:sz w:val="22"/>
                <w:szCs w:val="22"/>
              </w:rPr>
            </w:pPr>
          </w:p>
        </w:tc>
        <w:tc>
          <w:tcPr>
            <w:tcW w:w="2360" w:type="pct"/>
            <w:vAlign w:val="center"/>
            <w:hideMark/>
          </w:tcPr>
          <w:p w14:paraId="28FBEC9F" w14:textId="77777777" w:rsidR="002F49E2" w:rsidRPr="001F688D" w:rsidRDefault="002F49E2" w:rsidP="00BF4F2A">
            <w:pPr>
              <w:spacing w:line="360" w:lineRule="auto"/>
              <w:jc w:val="both"/>
              <w:rPr>
                <w:rFonts w:ascii="Times New Roman" w:hAnsi="Times New Roman" w:cs="Times New Roman"/>
                <w:sz w:val="22"/>
                <w:szCs w:val="22"/>
              </w:rPr>
            </w:pPr>
          </w:p>
        </w:tc>
      </w:tr>
      <w:tr w:rsidR="002F49E2" w:rsidRPr="001F688D" w14:paraId="75A5C8F3" w14:textId="77777777" w:rsidTr="002F49E2">
        <w:trPr>
          <w:jc w:val="center"/>
        </w:trPr>
        <w:tc>
          <w:tcPr>
            <w:tcW w:w="2640" w:type="pct"/>
            <w:vAlign w:val="center"/>
            <w:hideMark/>
          </w:tcPr>
          <w:p w14:paraId="27249684" w14:textId="77777777" w:rsidR="002F49E2" w:rsidRPr="001F688D" w:rsidRDefault="002F49E2" w:rsidP="00BF4F2A">
            <w:pPr>
              <w:spacing w:line="360" w:lineRule="auto"/>
              <w:jc w:val="both"/>
              <w:rPr>
                <w:rFonts w:ascii="Times New Roman" w:hAnsi="Times New Roman" w:cs="Times New Roman"/>
                <w:sz w:val="22"/>
                <w:szCs w:val="22"/>
              </w:rPr>
            </w:pPr>
          </w:p>
        </w:tc>
        <w:tc>
          <w:tcPr>
            <w:tcW w:w="2360" w:type="pct"/>
            <w:vAlign w:val="center"/>
            <w:hideMark/>
          </w:tcPr>
          <w:p w14:paraId="41AF1AD9" w14:textId="77777777" w:rsidR="002F49E2" w:rsidRPr="001F688D" w:rsidRDefault="002F49E2" w:rsidP="00BF4F2A">
            <w:pPr>
              <w:spacing w:line="360" w:lineRule="auto"/>
              <w:jc w:val="both"/>
              <w:rPr>
                <w:rFonts w:ascii="Times New Roman" w:hAnsi="Times New Roman" w:cs="Times New Roman"/>
                <w:sz w:val="22"/>
                <w:szCs w:val="22"/>
              </w:rPr>
            </w:pPr>
          </w:p>
        </w:tc>
      </w:tr>
      <w:tr w:rsidR="002F49E2" w:rsidRPr="001F688D" w14:paraId="67834A05" w14:textId="77777777" w:rsidTr="002F49E2">
        <w:trPr>
          <w:jc w:val="center"/>
        </w:trPr>
        <w:tc>
          <w:tcPr>
            <w:tcW w:w="2640" w:type="pct"/>
            <w:vAlign w:val="center"/>
            <w:hideMark/>
          </w:tcPr>
          <w:p w14:paraId="741B1579" w14:textId="77777777" w:rsidR="002F49E2" w:rsidRPr="001F688D" w:rsidRDefault="002F49E2" w:rsidP="00BF4F2A">
            <w:pPr>
              <w:spacing w:line="360" w:lineRule="auto"/>
              <w:jc w:val="both"/>
              <w:rPr>
                <w:rFonts w:ascii="Times New Roman" w:hAnsi="Times New Roman" w:cs="Times New Roman"/>
                <w:sz w:val="22"/>
                <w:szCs w:val="22"/>
              </w:rPr>
            </w:pPr>
          </w:p>
        </w:tc>
        <w:tc>
          <w:tcPr>
            <w:tcW w:w="2360" w:type="pct"/>
            <w:vAlign w:val="center"/>
            <w:hideMark/>
          </w:tcPr>
          <w:p w14:paraId="4E13C542" w14:textId="77777777" w:rsidR="002F49E2" w:rsidRPr="001F688D" w:rsidRDefault="002F49E2" w:rsidP="00BF4F2A">
            <w:pPr>
              <w:spacing w:line="360" w:lineRule="auto"/>
              <w:jc w:val="both"/>
              <w:rPr>
                <w:rFonts w:ascii="Times New Roman" w:hAnsi="Times New Roman" w:cs="Times New Roman"/>
                <w:sz w:val="22"/>
                <w:szCs w:val="22"/>
              </w:rPr>
            </w:pPr>
          </w:p>
        </w:tc>
      </w:tr>
      <w:tr w:rsidR="002F49E2" w:rsidRPr="001F688D" w14:paraId="608000B4" w14:textId="77777777" w:rsidTr="002F49E2">
        <w:trPr>
          <w:jc w:val="center"/>
        </w:trPr>
        <w:tc>
          <w:tcPr>
            <w:tcW w:w="2640" w:type="pct"/>
            <w:vAlign w:val="center"/>
            <w:hideMark/>
          </w:tcPr>
          <w:p w14:paraId="32BB81E0" w14:textId="77777777" w:rsidR="002F49E2" w:rsidRPr="001F688D" w:rsidRDefault="002F49E2" w:rsidP="00BF4F2A">
            <w:pPr>
              <w:spacing w:line="360" w:lineRule="auto"/>
              <w:jc w:val="both"/>
              <w:rPr>
                <w:rFonts w:ascii="Times New Roman" w:hAnsi="Times New Roman" w:cs="Times New Roman"/>
                <w:sz w:val="22"/>
                <w:szCs w:val="22"/>
              </w:rPr>
            </w:pPr>
            <w:r w:rsidRPr="001F688D">
              <w:rPr>
                <w:rFonts w:ascii="Times New Roman" w:hAnsi="Times New Roman" w:cs="Times New Roman"/>
                <w:sz w:val="22"/>
                <w:szCs w:val="22"/>
              </w:rPr>
              <w:t xml:space="preserve">Nama: </w:t>
            </w:r>
          </w:p>
        </w:tc>
        <w:tc>
          <w:tcPr>
            <w:tcW w:w="2360" w:type="pct"/>
            <w:vAlign w:val="center"/>
            <w:hideMark/>
          </w:tcPr>
          <w:p w14:paraId="5E7242F8" w14:textId="77777777" w:rsidR="002F49E2" w:rsidRPr="001F688D" w:rsidRDefault="002F49E2" w:rsidP="00BF4F2A">
            <w:pPr>
              <w:spacing w:line="360" w:lineRule="auto"/>
              <w:jc w:val="both"/>
              <w:rPr>
                <w:rFonts w:ascii="Times New Roman" w:hAnsi="Times New Roman" w:cs="Times New Roman"/>
                <w:sz w:val="22"/>
                <w:szCs w:val="22"/>
              </w:rPr>
            </w:pPr>
            <w:r w:rsidRPr="001F688D">
              <w:rPr>
                <w:rFonts w:ascii="Times New Roman" w:hAnsi="Times New Roman" w:cs="Times New Roman"/>
                <w:sz w:val="22"/>
                <w:szCs w:val="22"/>
              </w:rPr>
              <w:t xml:space="preserve">Nama: </w:t>
            </w:r>
          </w:p>
        </w:tc>
      </w:tr>
      <w:tr w:rsidR="002F49E2" w:rsidRPr="001F688D" w14:paraId="311480C6" w14:textId="77777777" w:rsidTr="002F49E2">
        <w:trPr>
          <w:jc w:val="center"/>
        </w:trPr>
        <w:tc>
          <w:tcPr>
            <w:tcW w:w="2640" w:type="pct"/>
            <w:vAlign w:val="center"/>
            <w:hideMark/>
          </w:tcPr>
          <w:p w14:paraId="29A7E6B6" w14:textId="77777777" w:rsidR="002F49E2" w:rsidRPr="001F688D" w:rsidRDefault="002F49E2" w:rsidP="00BF4F2A">
            <w:pPr>
              <w:spacing w:line="360" w:lineRule="auto"/>
              <w:jc w:val="both"/>
              <w:rPr>
                <w:rFonts w:ascii="Times New Roman" w:hAnsi="Times New Roman" w:cs="Times New Roman"/>
                <w:sz w:val="22"/>
                <w:szCs w:val="22"/>
              </w:rPr>
            </w:pPr>
            <w:r w:rsidRPr="001F688D">
              <w:rPr>
                <w:rFonts w:ascii="Times New Roman" w:hAnsi="Times New Roman" w:cs="Times New Roman"/>
                <w:sz w:val="22"/>
                <w:szCs w:val="22"/>
              </w:rPr>
              <w:t xml:space="preserve">Jabatan: </w:t>
            </w:r>
          </w:p>
        </w:tc>
        <w:tc>
          <w:tcPr>
            <w:tcW w:w="2360" w:type="pct"/>
            <w:vAlign w:val="center"/>
            <w:hideMark/>
          </w:tcPr>
          <w:p w14:paraId="294AAE7B" w14:textId="77777777" w:rsidR="002F49E2" w:rsidRPr="001F688D" w:rsidRDefault="002F49E2" w:rsidP="00BF4F2A">
            <w:pPr>
              <w:spacing w:line="360" w:lineRule="auto"/>
              <w:jc w:val="both"/>
              <w:rPr>
                <w:rFonts w:ascii="Times New Roman" w:hAnsi="Times New Roman" w:cs="Times New Roman"/>
                <w:sz w:val="22"/>
                <w:szCs w:val="22"/>
              </w:rPr>
            </w:pPr>
            <w:r w:rsidRPr="001F688D">
              <w:rPr>
                <w:rFonts w:ascii="Times New Roman" w:hAnsi="Times New Roman" w:cs="Times New Roman"/>
                <w:sz w:val="22"/>
                <w:szCs w:val="22"/>
              </w:rPr>
              <w:t xml:space="preserve">Jabatan: </w:t>
            </w:r>
          </w:p>
        </w:tc>
      </w:tr>
      <w:tr w:rsidR="002F49E2" w:rsidRPr="001F688D" w14:paraId="41CFCA60" w14:textId="77777777" w:rsidTr="002F49E2">
        <w:trPr>
          <w:jc w:val="center"/>
        </w:trPr>
        <w:tc>
          <w:tcPr>
            <w:tcW w:w="2640" w:type="pct"/>
            <w:vAlign w:val="center"/>
            <w:hideMark/>
          </w:tcPr>
          <w:p w14:paraId="7A9CE878" w14:textId="77777777" w:rsidR="002F49E2" w:rsidRPr="001F688D" w:rsidRDefault="002F49E2" w:rsidP="00BF4F2A">
            <w:pPr>
              <w:spacing w:line="360" w:lineRule="auto"/>
              <w:jc w:val="both"/>
              <w:rPr>
                <w:rFonts w:ascii="Times New Roman" w:hAnsi="Times New Roman" w:cs="Times New Roman"/>
                <w:sz w:val="22"/>
                <w:szCs w:val="22"/>
              </w:rPr>
            </w:pPr>
            <w:r w:rsidRPr="001F688D">
              <w:rPr>
                <w:rFonts w:ascii="Times New Roman" w:hAnsi="Times New Roman" w:cs="Times New Roman"/>
                <w:sz w:val="22"/>
                <w:szCs w:val="22"/>
              </w:rPr>
              <w:t xml:space="preserve">Tanggal: </w:t>
            </w:r>
          </w:p>
        </w:tc>
        <w:tc>
          <w:tcPr>
            <w:tcW w:w="2360" w:type="pct"/>
            <w:vAlign w:val="center"/>
            <w:hideMark/>
          </w:tcPr>
          <w:p w14:paraId="708F3ACD" w14:textId="77777777" w:rsidR="002F49E2" w:rsidRPr="001F688D" w:rsidRDefault="002F49E2" w:rsidP="00BF4F2A">
            <w:pPr>
              <w:spacing w:line="360" w:lineRule="auto"/>
              <w:jc w:val="both"/>
              <w:rPr>
                <w:rFonts w:ascii="Times New Roman" w:hAnsi="Times New Roman" w:cs="Times New Roman"/>
                <w:sz w:val="22"/>
                <w:szCs w:val="22"/>
              </w:rPr>
            </w:pPr>
            <w:r w:rsidRPr="001F688D">
              <w:rPr>
                <w:rFonts w:ascii="Times New Roman" w:hAnsi="Times New Roman" w:cs="Times New Roman"/>
                <w:sz w:val="22"/>
                <w:szCs w:val="22"/>
              </w:rPr>
              <w:t xml:space="preserve">Tanggal: </w:t>
            </w:r>
          </w:p>
        </w:tc>
      </w:tr>
    </w:tbl>
    <w:p w14:paraId="3EE6E1B1" w14:textId="77777777" w:rsidR="002F49E2" w:rsidRPr="000B6194" w:rsidRDefault="002F49E2" w:rsidP="00F16F4A">
      <w:pPr>
        <w:spacing w:after="60" w:line="360" w:lineRule="auto"/>
        <w:jc w:val="both"/>
        <w:rPr>
          <w:rFonts w:ascii="Times New Roman" w:hAnsi="Times New Roman" w:cs="Times New Roman"/>
          <w:sz w:val="22"/>
        </w:rPr>
      </w:pPr>
    </w:p>
    <w:sectPr w:rsidR="002F49E2" w:rsidRPr="000B6194" w:rsidSect="00F16F4A">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AAC35" w14:textId="77777777" w:rsidR="00B0795A" w:rsidRDefault="00B0795A">
      <w:pPr>
        <w:spacing w:after="0" w:line="240" w:lineRule="auto"/>
      </w:pPr>
      <w:r>
        <w:separator/>
      </w:r>
    </w:p>
  </w:endnote>
  <w:endnote w:type="continuationSeparator" w:id="0">
    <w:p w14:paraId="3B25CA9A" w14:textId="77777777" w:rsidR="00B0795A" w:rsidRDefault="00B07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EAAB6" w14:textId="77777777" w:rsidR="00B0795A" w:rsidRDefault="00B0795A">
      <w:pPr>
        <w:spacing w:after="0" w:line="240" w:lineRule="auto"/>
      </w:pPr>
      <w:r>
        <w:separator/>
      </w:r>
    </w:p>
  </w:footnote>
  <w:footnote w:type="continuationSeparator" w:id="0">
    <w:p w14:paraId="10793205" w14:textId="77777777" w:rsidR="00B0795A" w:rsidRDefault="00B079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0329C9"/>
    <w:multiLevelType w:val="hybridMultilevel"/>
    <w:tmpl w:val="9320A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C83EC2"/>
    <w:multiLevelType w:val="hybridMultilevel"/>
    <w:tmpl w:val="D2685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29619F"/>
    <w:multiLevelType w:val="multilevel"/>
    <w:tmpl w:val="BEDC8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083157"/>
    <w:multiLevelType w:val="hybridMultilevel"/>
    <w:tmpl w:val="0BC6F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00060A"/>
    <w:multiLevelType w:val="hybridMultilevel"/>
    <w:tmpl w:val="DEE697F0"/>
    <w:lvl w:ilvl="0" w:tplc="04090019">
      <w:start w:val="1"/>
      <w:numFmt w:val="lowerLetter"/>
      <w:lvlText w:val="%1."/>
      <w:lvlJc w:val="left"/>
      <w:pPr>
        <w:ind w:left="835" w:hanging="360"/>
      </w:p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14" w15:restartNumberingAfterBreak="0">
    <w:nsid w:val="26C46B28"/>
    <w:multiLevelType w:val="hybridMultilevel"/>
    <w:tmpl w:val="7BAE69C0"/>
    <w:lvl w:ilvl="0" w:tplc="04090019">
      <w:start w:val="1"/>
      <w:numFmt w:val="lowerLetter"/>
      <w:lvlText w:val="%1."/>
      <w:lvlJc w:val="left"/>
      <w:pPr>
        <w:ind w:left="835" w:hanging="360"/>
      </w:p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15" w15:restartNumberingAfterBreak="0">
    <w:nsid w:val="2C8809C3"/>
    <w:multiLevelType w:val="hybridMultilevel"/>
    <w:tmpl w:val="5FE2C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F279E4"/>
    <w:multiLevelType w:val="hybridMultilevel"/>
    <w:tmpl w:val="E70AFCC2"/>
    <w:lvl w:ilvl="0" w:tplc="9E88606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33271F"/>
    <w:multiLevelType w:val="hybridMultilevel"/>
    <w:tmpl w:val="02745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1859B9"/>
    <w:multiLevelType w:val="hybridMultilevel"/>
    <w:tmpl w:val="C6E24048"/>
    <w:lvl w:ilvl="0" w:tplc="04090019">
      <w:start w:val="1"/>
      <w:numFmt w:val="lowerLetter"/>
      <w:lvlText w:val="%1."/>
      <w:lvlJc w:val="left"/>
      <w:pPr>
        <w:ind w:left="835" w:hanging="360"/>
      </w:p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19" w15:restartNumberingAfterBreak="0">
    <w:nsid w:val="70BC315B"/>
    <w:multiLevelType w:val="hybridMultilevel"/>
    <w:tmpl w:val="786E7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5779290">
    <w:abstractNumId w:val="8"/>
  </w:num>
  <w:num w:numId="2" w16cid:durableId="1431582162">
    <w:abstractNumId w:val="6"/>
  </w:num>
  <w:num w:numId="3" w16cid:durableId="692652178">
    <w:abstractNumId w:val="5"/>
  </w:num>
  <w:num w:numId="4" w16cid:durableId="1534683206">
    <w:abstractNumId w:val="4"/>
  </w:num>
  <w:num w:numId="5" w16cid:durableId="2127238049">
    <w:abstractNumId w:val="7"/>
  </w:num>
  <w:num w:numId="6" w16cid:durableId="1866551355">
    <w:abstractNumId w:val="3"/>
  </w:num>
  <w:num w:numId="7" w16cid:durableId="2139713090">
    <w:abstractNumId w:val="2"/>
  </w:num>
  <w:num w:numId="8" w16cid:durableId="849875447">
    <w:abstractNumId w:val="1"/>
  </w:num>
  <w:num w:numId="9" w16cid:durableId="606429264">
    <w:abstractNumId w:val="0"/>
  </w:num>
  <w:num w:numId="10" w16cid:durableId="721365945">
    <w:abstractNumId w:val="12"/>
  </w:num>
  <w:num w:numId="11" w16cid:durableId="684599222">
    <w:abstractNumId w:val="13"/>
  </w:num>
  <w:num w:numId="12" w16cid:durableId="125121234">
    <w:abstractNumId w:val="18"/>
  </w:num>
  <w:num w:numId="13" w16cid:durableId="538905014">
    <w:abstractNumId w:val="16"/>
  </w:num>
  <w:num w:numId="14" w16cid:durableId="787745610">
    <w:abstractNumId w:val="17"/>
  </w:num>
  <w:num w:numId="15" w16cid:durableId="1585458523">
    <w:abstractNumId w:val="15"/>
  </w:num>
  <w:num w:numId="16" w16cid:durableId="62224572">
    <w:abstractNumId w:val="9"/>
  </w:num>
  <w:num w:numId="17" w16cid:durableId="676033534">
    <w:abstractNumId w:val="14"/>
  </w:num>
  <w:num w:numId="18" w16cid:durableId="583151512">
    <w:abstractNumId w:val="10"/>
  </w:num>
  <w:num w:numId="19" w16cid:durableId="1278872525">
    <w:abstractNumId w:val="19"/>
  </w:num>
  <w:num w:numId="20" w16cid:durableId="1358041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6194"/>
    <w:rsid w:val="0015074B"/>
    <w:rsid w:val="00185986"/>
    <w:rsid w:val="00190670"/>
    <w:rsid w:val="001978CE"/>
    <w:rsid w:val="001D3DE2"/>
    <w:rsid w:val="0029639D"/>
    <w:rsid w:val="002A7F0B"/>
    <w:rsid w:val="002F49E2"/>
    <w:rsid w:val="00326F90"/>
    <w:rsid w:val="003D6021"/>
    <w:rsid w:val="0049677E"/>
    <w:rsid w:val="004F5563"/>
    <w:rsid w:val="00542820"/>
    <w:rsid w:val="005E5D68"/>
    <w:rsid w:val="00690742"/>
    <w:rsid w:val="007021E5"/>
    <w:rsid w:val="00702212"/>
    <w:rsid w:val="00754A91"/>
    <w:rsid w:val="007E718E"/>
    <w:rsid w:val="009244D3"/>
    <w:rsid w:val="00956A0B"/>
    <w:rsid w:val="009F1D61"/>
    <w:rsid w:val="00AA1D8D"/>
    <w:rsid w:val="00AD2F2D"/>
    <w:rsid w:val="00B0795A"/>
    <w:rsid w:val="00B457A4"/>
    <w:rsid w:val="00B47730"/>
    <w:rsid w:val="00C700A2"/>
    <w:rsid w:val="00C9166C"/>
    <w:rsid w:val="00CB0664"/>
    <w:rsid w:val="00CB193E"/>
    <w:rsid w:val="00D41D2A"/>
    <w:rsid w:val="00D41D42"/>
    <w:rsid w:val="00DD3C5F"/>
    <w:rsid w:val="00F16F4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64B3BB"/>
  <w14:defaultImageDpi w14:val="300"/>
  <w15:docId w15:val="{3E23CBBC-D075-42D3-BA33-35AB3B50F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PlainTable1">
    <w:name w:val="Plain Table 1"/>
    <w:basedOn w:val="TableNormal"/>
    <w:uiPriority w:val="99"/>
    <w:rsid w:val="004F55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2F49E2"/>
    <w:pPr>
      <w:spacing w:after="0" w:line="240" w:lineRule="auto"/>
    </w:pPr>
    <w:rPr>
      <w:rFonts w:eastAsiaTheme="minorHAnsi"/>
      <w:kern w:val="2"/>
      <w:sz w:val="24"/>
      <w:szCs w:val="24"/>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1070</Words>
  <Characters>6100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Administrator</cp:lastModifiedBy>
  <cp:revision>15</cp:revision>
  <cp:lastPrinted>2026-09-01T02:42:00Z</cp:lastPrinted>
  <dcterms:created xsi:type="dcterms:W3CDTF">2026-09-01T02:35:00Z</dcterms:created>
  <dcterms:modified xsi:type="dcterms:W3CDTF">2026-09-01T04:35:00Z</dcterms:modified>
  <cp:category/>
</cp:coreProperties>
</file>